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CD" w:rsidRPr="00DF6DCD" w:rsidRDefault="00DF6DCD" w:rsidP="00DF6DC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DCD">
        <w:rPr>
          <w:rFonts w:ascii="Times New Roman" w:eastAsia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DF6DCD" w:rsidRPr="00DF6DCD" w:rsidRDefault="00DF6DCD" w:rsidP="00DF6DC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DCD">
        <w:rPr>
          <w:rFonts w:ascii="Times New Roman" w:eastAsia="Times New Roman" w:hAnsi="Times New Roman" w:cs="Times New Roman"/>
          <w:b/>
          <w:sz w:val="28"/>
          <w:szCs w:val="28"/>
        </w:rPr>
        <w:t>КЛЕПИКОВСКОГО РАЙОНА РЯЗАНСКОЙ ОБЛАСТИ</w:t>
      </w:r>
    </w:p>
    <w:p w:rsidR="00DF6DCD" w:rsidRPr="00DF6DCD" w:rsidRDefault="00DF6DCD" w:rsidP="00DF6DCD">
      <w:pPr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DF6DCD" w:rsidRPr="00DF6DCD" w:rsidRDefault="00DF6DCD" w:rsidP="00DF6DCD">
      <w:pPr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</w:pPr>
      <w:r w:rsidRPr="00DF6DCD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 xml:space="preserve"> </w:t>
      </w:r>
      <w:proofErr w:type="gramStart"/>
      <w:r w:rsidRPr="00DF6DCD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>Р</w:t>
      </w:r>
      <w:proofErr w:type="gramEnd"/>
      <w:r w:rsidRPr="00DF6DCD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  <w:t xml:space="preserve"> Е Ш Е Н И Е </w:t>
      </w:r>
    </w:p>
    <w:tbl>
      <w:tblPr>
        <w:tblW w:w="9463" w:type="dxa"/>
        <w:jc w:val="center"/>
        <w:tblInd w:w="108" w:type="dxa"/>
        <w:tblLook w:val="00A0" w:firstRow="1" w:lastRow="0" w:firstColumn="1" w:lastColumn="0" w:noHBand="0" w:noVBand="0"/>
      </w:tblPr>
      <w:tblGrid>
        <w:gridCol w:w="3122"/>
        <w:gridCol w:w="3682"/>
        <w:gridCol w:w="236"/>
        <w:gridCol w:w="1491"/>
        <w:gridCol w:w="907"/>
        <w:gridCol w:w="25"/>
      </w:tblGrid>
      <w:tr w:rsidR="00DF6DCD" w:rsidRPr="00DF6DCD" w:rsidTr="00DA150E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DF6DCD" w:rsidRPr="00DF6DCD" w:rsidRDefault="000C55D7" w:rsidP="000C55D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F6DCD" w:rsidRPr="00DF6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r w:rsidR="00DF6DCD" w:rsidRPr="00DF6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F6DCD" w:rsidRPr="00DF6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682" w:type="dxa"/>
          </w:tcPr>
          <w:p w:rsidR="00DF6DCD" w:rsidRPr="00DF6DCD" w:rsidRDefault="00DF6DCD" w:rsidP="00DA15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gridSpan w:val="4"/>
          </w:tcPr>
          <w:p w:rsidR="00DF6DCD" w:rsidRPr="00DF6DCD" w:rsidRDefault="00DF6DCD" w:rsidP="000C55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D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0C55D7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  <w:r w:rsidRPr="00DF6DC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0C55D7">
              <w:rPr>
                <w:rFonts w:ascii="Times New Roman" w:eastAsia="Times New Roman" w:hAnsi="Times New Roman" w:cs="Times New Roman"/>
                <w:sz w:val="28"/>
                <w:szCs w:val="28"/>
              </w:rPr>
              <w:t>891</w:t>
            </w:r>
          </w:p>
        </w:tc>
      </w:tr>
      <w:tr w:rsidR="00DF6DCD" w:rsidRPr="00DF6DCD" w:rsidTr="00DA150E">
        <w:trPr>
          <w:gridAfter w:val="1"/>
          <w:wAfter w:w="25" w:type="dxa"/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DF6DCD" w:rsidRPr="00DF6DCD" w:rsidRDefault="00DF6DCD" w:rsidP="00DA150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F6D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DF6DCD" w:rsidRPr="00DF6DCD" w:rsidRDefault="00DF6DCD" w:rsidP="00DA1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6DCD">
              <w:rPr>
                <w:rFonts w:ascii="Times New Roman" w:eastAsia="Times New Roman" w:hAnsi="Times New Roman" w:cs="Times New Roman"/>
                <w:sz w:val="28"/>
                <w:szCs w:val="28"/>
              </w:rPr>
              <w:t>г. Спас-Клепики</w:t>
            </w:r>
          </w:p>
        </w:tc>
        <w:tc>
          <w:tcPr>
            <w:tcW w:w="236" w:type="dxa"/>
          </w:tcPr>
          <w:p w:rsidR="00DF6DCD" w:rsidRPr="00DF6DCD" w:rsidRDefault="00DF6DCD" w:rsidP="00DA15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DF6DCD" w:rsidRPr="00DF6DCD" w:rsidRDefault="00DF6DCD" w:rsidP="00DA150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</w:tc>
        <w:tc>
          <w:tcPr>
            <w:tcW w:w="907" w:type="dxa"/>
          </w:tcPr>
          <w:p w:rsidR="00DF6DCD" w:rsidRPr="00DF6DCD" w:rsidRDefault="00DF6DCD" w:rsidP="00DA150E">
            <w:pP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</w:pPr>
          </w:p>
        </w:tc>
      </w:tr>
      <w:tr w:rsidR="00DF6DCD" w:rsidRPr="00DF6DCD" w:rsidTr="00DA150E">
        <w:trPr>
          <w:jc w:val="center"/>
        </w:trPr>
        <w:tc>
          <w:tcPr>
            <w:tcW w:w="3122" w:type="dxa"/>
          </w:tcPr>
          <w:p w:rsidR="00DF6DCD" w:rsidRPr="00DF6DCD" w:rsidRDefault="00DF6DCD" w:rsidP="00DA1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DF6DCD" w:rsidRPr="00DF6DCD" w:rsidRDefault="00DF6DCD" w:rsidP="00DA150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F6D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(место составления)</w:t>
            </w:r>
          </w:p>
        </w:tc>
        <w:tc>
          <w:tcPr>
            <w:tcW w:w="2659" w:type="dxa"/>
            <w:gridSpan w:val="4"/>
          </w:tcPr>
          <w:p w:rsidR="00DF6DCD" w:rsidRPr="00DF6DCD" w:rsidRDefault="00DF6DCD" w:rsidP="00DA150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F6DCD" w:rsidRDefault="00DF6DCD" w:rsidP="00DF6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форм</w:t>
      </w:r>
      <w:r w:rsidR="000C55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0C55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выборах  депутатов </w:t>
      </w:r>
      <w:r w:rsidR="000C55D7"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0C55D7">
        <w:rPr>
          <w:rFonts w:ascii="Times New Roman" w:hAnsi="Times New Roman" w:cs="Times New Roman"/>
          <w:sz w:val="28"/>
          <w:szCs w:val="28"/>
        </w:rPr>
        <w:t>Клеп</w:t>
      </w:r>
      <w:r>
        <w:rPr>
          <w:rFonts w:ascii="Times New Roman" w:hAnsi="Times New Roman" w:cs="Times New Roman"/>
          <w:sz w:val="28"/>
          <w:szCs w:val="28"/>
        </w:rPr>
        <w:t>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C55D7">
        <w:rPr>
          <w:rFonts w:ascii="Times New Roman" w:hAnsi="Times New Roman" w:cs="Times New Roman"/>
          <w:sz w:val="28"/>
          <w:szCs w:val="28"/>
        </w:rPr>
        <w:t>округа Рязанской области первого созыва</w:t>
      </w:r>
    </w:p>
    <w:p w:rsidR="00DF6DCD" w:rsidRDefault="00DF6DCD" w:rsidP="00DF6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55D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C55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F6DCD" w:rsidRDefault="00DF6DCD" w:rsidP="00DF6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6DCD" w:rsidRDefault="00DF6DCD" w:rsidP="00DF6D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F6DCD" w:rsidRDefault="00DF6DCD" w:rsidP="00DF6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6F">
        <w:rPr>
          <w:rFonts w:ascii="Times New Roman" w:hAnsi="Times New Roman" w:cs="Times New Roman"/>
          <w:sz w:val="28"/>
          <w:szCs w:val="28"/>
        </w:rPr>
        <w:t xml:space="preserve">       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C53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4 стать</w:t>
      </w:r>
      <w:r w:rsidR="00CC536F">
        <w:rPr>
          <w:rFonts w:ascii="Times New Roman" w:hAnsi="Times New Roman" w:cs="Times New Roman"/>
          <w:sz w:val="28"/>
          <w:szCs w:val="28"/>
        </w:rPr>
        <w:t>и 69 Закона Р</w:t>
      </w:r>
      <w:r>
        <w:rPr>
          <w:rFonts w:ascii="Times New Roman" w:hAnsi="Times New Roman" w:cs="Times New Roman"/>
          <w:sz w:val="28"/>
          <w:szCs w:val="28"/>
        </w:rPr>
        <w:t xml:space="preserve">язанской области от 5 августа 2011 года № 63-ОЗ «О выборах </w:t>
      </w:r>
      <w:r w:rsidR="00CC536F">
        <w:rPr>
          <w:rFonts w:ascii="Times New Roman" w:hAnsi="Times New Roman" w:cs="Times New Roman"/>
          <w:sz w:val="28"/>
          <w:szCs w:val="28"/>
        </w:rPr>
        <w:t>депутатов представительного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Рязанской области» </w:t>
      </w:r>
      <w:r w:rsidR="00CC536F" w:rsidRPr="00CC536F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CC536F" w:rsidRPr="00CC536F">
        <w:rPr>
          <w:rFonts w:ascii="Times New Roman" w:eastAsia="Times New Roman" w:hAnsi="Times New Roman" w:cs="Times New Roman"/>
          <w:sz w:val="28"/>
          <w:szCs w:val="28"/>
        </w:rPr>
        <w:t>Клепиковского</w:t>
      </w:r>
      <w:proofErr w:type="spellEnd"/>
      <w:r w:rsidR="00CC536F" w:rsidRPr="00CC536F">
        <w:rPr>
          <w:rFonts w:ascii="Times New Roman" w:eastAsia="Times New Roman" w:hAnsi="Times New Roman" w:cs="Times New Roman"/>
          <w:sz w:val="28"/>
          <w:szCs w:val="28"/>
        </w:rPr>
        <w:t xml:space="preserve"> района Рязанской области </w:t>
      </w:r>
      <w:proofErr w:type="gramStart"/>
      <w:r w:rsidR="00CC536F" w:rsidRPr="00CC536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CC536F" w:rsidRPr="00CC536F">
        <w:rPr>
          <w:rFonts w:ascii="Times New Roman" w:eastAsia="Times New Roman" w:hAnsi="Times New Roman" w:cs="Times New Roman"/>
          <w:sz w:val="28"/>
          <w:szCs w:val="28"/>
        </w:rPr>
        <w:t xml:space="preserve"> е ш и л а:</w:t>
      </w:r>
      <w:r w:rsidR="00CC5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36F" w:rsidRDefault="00CC536F" w:rsidP="00DF6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536F" w:rsidRDefault="00CC536F" w:rsidP="00CC53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</w:t>
      </w:r>
      <w:r w:rsidR="00241503">
        <w:rPr>
          <w:rFonts w:ascii="Times New Roman" w:hAnsi="Times New Roman" w:cs="Times New Roman"/>
          <w:sz w:val="28"/>
          <w:szCs w:val="28"/>
        </w:rPr>
        <w:t xml:space="preserve">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избранного депутата на выборах </w:t>
      </w:r>
      <w:r w:rsidR="000C55D7">
        <w:rPr>
          <w:rFonts w:ascii="Times New Roman" w:hAnsi="Times New Roman" w:cs="Times New Roman"/>
          <w:sz w:val="28"/>
          <w:szCs w:val="28"/>
        </w:rPr>
        <w:t xml:space="preserve">депутатов Думы </w:t>
      </w:r>
      <w:proofErr w:type="spellStart"/>
      <w:r w:rsidR="000C55D7"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 w:rsidR="000C55D7">
        <w:rPr>
          <w:rFonts w:ascii="Times New Roman" w:hAnsi="Times New Roman" w:cs="Times New Roman"/>
          <w:sz w:val="28"/>
          <w:szCs w:val="28"/>
        </w:rPr>
        <w:t xml:space="preserve"> муниципального округа Рязанской области первого </w:t>
      </w:r>
      <w:r w:rsidR="00C8672B">
        <w:rPr>
          <w:rFonts w:ascii="Times New Roman" w:hAnsi="Times New Roman" w:cs="Times New Roman"/>
          <w:sz w:val="28"/>
          <w:szCs w:val="28"/>
        </w:rPr>
        <w:t>созыва (Приложение 1).</w:t>
      </w:r>
    </w:p>
    <w:p w:rsidR="00C8672B" w:rsidRPr="00C8672B" w:rsidRDefault="00C8672B" w:rsidP="00C8672B">
      <w:pPr>
        <w:pStyle w:val="a4"/>
        <w:numPr>
          <w:ilvl w:val="0"/>
          <w:numId w:val="1"/>
        </w:numPr>
        <w:spacing w:after="0"/>
        <w:jc w:val="both"/>
      </w:pPr>
      <w:bookmarkStart w:id="0" w:name="_GoBack"/>
      <w:bookmarkEnd w:id="0"/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Территориальной избирательной комиссии Клепиковского района.</w:t>
      </w:r>
    </w:p>
    <w:p w:rsidR="00C8672B" w:rsidRDefault="00C8672B" w:rsidP="00C8672B">
      <w:pPr>
        <w:pStyle w:val="a4"/>
        <w:spacing w:after="0"/>
        <w:ind w:left="72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085"/>
        <w:gridCol w:w="2841"/>
      </w:tblGrid>
      <w:tr w:rsidR="00C8672B" w:rsidRPr="00E5658F" w:rsidTr="00C8672B">
        <w:trPr>
          <w:trHeight w:val="1579"/>
        </w:trPr>
        <w:tc>
          <w:tcPr>
            <w:tcW w:w="4503" w:type="dxa"/>
          </w:tcPr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</w:t>
            </w:r>
          </w:p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5" w:type="dxa"/>
          </w:tcPr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2841" w:type="dxa"/>
          </w:tcPr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sz w:val="28"/>
                <w:szCs w:val="28"/>
              </w:rPr>
              <w:t>Н.И. Ананьева</w:t>
            </w:r>
          </w:p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(инициалы, фамилия)</w:t>
            </w:r>
          </w:p>
        </w:tc>
      </w:tr>
      <w:tr w:rsidR="00C8672B" w:rsidRPr="00E5658F" w:rsidTr="00DA150E">
        <w:tc>
          <w:tcPr>
            <w:tcW w:w="4503" w:type="dxa"/>
          </w:tcPr>
          <w:p w:rsidR="00C8672B" w:rsidRPr="00C8672B" w:rsidRDefault="00C8672B" w:rsidP="00C867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</w:tc>
        <w:tc>
          <w:tcPr>
            <w:tcW w:w="2085" w:type="dxa"/>
          </w:tcPr>
          <w:p w:rsidR="00C8672B" w:rsidRPr="00C8672B" w:rsidRDefault="00C8672B" w:rsidP="00DA150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_____________</w:t>
            </w:r>
          </w:p>
          <w:p w:rsidR="00C8672B" w:rsidRPr="00C8672B" w:rsidRDefault="00C8672B" w:rsidP="00DA150E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2841" w:type="dxa"/>
          </w:tcPr>
          <w:p w:rsidR="00C8672B" w:rsidRPr="00C8672B" w:rsidRDefault="009D1BD6" w:rsidP="00DA15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Т.М.Лапина</w:t>
            </w:r>
            <w:proofErr w:type="spellEnd"/>
          </w:p>
          <w:p w:rsidR="00C8672B" w:rsidRPr="00C8672B" w:rsidRDefault="00C8672B" w:rsidP="0024150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67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(инициалы, </w:t>
            </w:r>
            <w:r w:rsidR="0024150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ф</w:t>
            </w:r>
            <w:r w:rsidRPr="00C867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амилия)</w:t>
            </w:r>
          </w:p>
        </w:tc>
      </w:tr>
    </w:tbl>
    <w:p w:rsidR="00C8672B" w:rsidRPr="00DF6DCD" w:rsidRDefault="00C8672B" w:rsidP="00241503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sectPr w:rsidR="00C8672B" w:rsidRPr="00DF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F07F6"/>
    <w:multiLevelType w:val="hybridMultilevel"/>
    <w:tmpl w:val="E1761E3A"/>
    <w:lvl w:ilvl="0" w:tplc="106EA9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950CA"/>
    <w:multiLevelType w:val="hybridMultilevel"/>
    <w:tmpl w:val="4852D006"/>
    <w:lvl w:ilvl="0" w:tplc="84D671E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6DCD"/>
    <w:rsid w:val="000C55D7"/>
    <w:rsid w:val="00241503"/>
    <w:rsid w:val="009D1BD6"/>
    <w:rsid w:val="00C8672B"/>
    <w:rsid w:val="00CC536F"/>
    <w:rsid w:val="00D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D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6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 Indent"/>
    <w:basedOn w:val="a"/>
    <w:link w:val="a5"/>
    <w:rsid w:val="00C867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8672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4600-A9B9-4CD7-8A24-3248BF80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2025-09-18T10:04:00Z</cp:lastPrinted>
  <dcterms:created xsi:type="dcterms:W3CDTF">2021-09-24T13:02:00Z</dcterms:created>
  <dcterms:modified xsi:type="dcterms:W3CDTF">2025-09-18T10:04:00Z</dcterms:modified>
</cp:coreProperties>
</file>