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20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EF39C4">
        <w:rPr>
          <w:rStyle w:val="a3"/>
          <w:rFonts w:ascii="Times New Roman" w:hAnsi="Times New Roman" w:cs="Times New Roman"/>
          <w:sz w:val="28"/>
          <w:szCs w:val="28"/>
        </w:rPr>
        <w:t>6</w:t>
      </w:r>
    </w:p>
    <w:p w:rsidR="005623FD" w:rsidRDefault="009458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9458FD">
        <w:rPr>
          <w:rStyle w:val="a3"/>
          <w:rFonts w:ascii="Times New Roman" w:hAnsi="Times New Roman" w:cs="Times New Roman"/>
          <w:sz w:val="28"/>
          <w:szCs w:val="28"/>
        </w:rPr>
        <w:t xml:space="preserve">12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9458FD">
        <w:rPr>
          <w:rStyle w:val="a3"/>
          <w:rFonts w:ascii="Times New Roman" w:hAnsi="Times New Roman" w:cs="Times New Roman"/>
          <w:sz w:val="28"/>
          <w:szCs w:val="28"/>
        </w:rPr>
        <w:t xml:space="preserve"> 1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0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EF39C4">
        <w:rPr>
          <w:b/>
          <w:sz w:val="28"/>
          <w:szCs w:val="28"/>
        </w:rPr>
        <w:t>Удалова Михаила Михайловича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EF39C4">
        <w:rPr>
          <w:b/>
          <w:sz w:val="28"/>
          <w:szCs w:val="28"/>
        </w:rPr>
        <w:t>4</w:t>
      </w:r>
      <w:r w:rsidR="006A7D91">
        <w:rPr>
          <w:b/>
          <w:sz w:val="28"/>
          <w:szCs w:val="28"/>
        </w:rPr>
        <w:t>, выдвинут</w:t>
      </w:r>
      <w:r w:rsidR="006B4667">
        <w:rPr>
          <w:b/>
          <w:sz w:val="28"/>
          <w:szCs w:val="28"/>
        </w:rPr>
        <w:t>ого</w:t>
      </w:r>
      <w:r w:rsidR="006A7D91" w:rsidRPr="006A7D91">
        <w:rPr>
          <w:bCs/>
        </w:rPr>
        <w:t xml:space="preserve"> </w:t>
      </w:r>
      <w:r w:rsidR="00D302D5">
        <w:rPr>
          <w:b/>
          <w:bCs/>
          <w:sz w:val="28"/>
          <w:szCs w:val="28"/>
        </w:rPr>
        <w:t xml:space="preserve">Рязанским </w:t>
      </w:r>
      <w:r w:rsidR="00521624">
        <w:rPr>
          <w:b/>
          <w:bCs/>
          <w:sz w:val="28"/>
          <w:szCs w:val="28"/>
        </w:rPr>
        <w:t>областным</w:t>
      </w:r>
      <w:r w:rsidR="00D302D5">
        <w:rPr>
          <w:b/>
          <w:bCs/>
          <w:sz w:val="28"/>
          <w:szCs w:val="28"/>
        </w:rPr>
        <w:t xml:space="preserve"> отделением </w:t>
      </w:r>
      <w:r w:rsidR="00521624">
        <w:rPr>
          <w:b/>
          <w:bCs/>
          <w:sz w:val="28"/>
          <w:szCs w:val="28"/>
        </w:rPr>
        <w:t>п</w:t>
      </w:r>
      <w:r w:rsidR="00D302D5">
        <w:rPr>
          <w:b/>
          <w:bCs/>
          <w:sz w:val="28"/>
          <w:szCs w:val="28"/>
        </w:rPr>
        <w:t xml:space="preserve">олитической партии </w:t>
      </w:r>
      <w:r w:rsidR="00521624">
        <w:rPr>
          <w:b/>
          <w:bCs/>
          <w:sz w:val="28"/>
          <w:szCs w:val="28"/>
        </w:rPr>
        <w:t>«КОММУНИСТИЧЕСКАЯ ПАРТИЯ РОССИЙСКОЙ ФЕДЕРАЦИИ»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EF39C4">
        <w:rPr>
          <w:sz w:val="28"/>
          <w:szCs w:val="28"/>
        </w:rPr>
        <w:t>Удалова Михаила Михайловича</w:t>
      </w:r>
      <w:r w:rsidR="00AF24B1">
        <w:rPr>
          <w:sz w:val="28"/>
          <w:szCs w:val="28"/>
        </w:rPr>
        <w:t>, 19</w:t>
      </w:r>
      <w:r w:rsidR="00EF39C4">
        <w:rPr>
          <w:sz w:val="28"/>
          <w:szCs w:val="28"/>
        </w:rPr>
        <w:t>87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6B4667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096DB9">
        <w:rPr>
          <w:sz w:val="28"/>
          <w:szCs w:val="28"/>
        </w:rPr>
        <w:t>Моск</w:t>
      </w:r>
      <w:r w:rsidR="00EF39C4">
        <w:rPr>
          <w:sz w:val="28"/>
          <w:szCs w:val="28"/>
        </w:rPr>
        <w:t>овская область, г. Подольск</w:t>
      </w:r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096DB9">
        <w:rPr>
          <w:sz w:val="28"/>
          <w:szCs w:val="28"/>
        </w:rPr>
        <w:t xml:space="preserve"> </w:t>
      </w:r>
      <w:r w:rsidR="00EF39C4">
        <w:rPr>
          <w:sz w:val="28"/>
          <w:szCs w:val="28"/>
        </w:rPr>
        <w:t>ООО «Кабельная Индустрия», директор</w:t>
      </w:r>
      <w:r w:rsidR="00D302D5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</w:t>
      </w:r>
      <w:bookmarkStart w:id="0" w:name="_GoBack"/>
      <w:bookmarkEnd w:id="0"/>
      <w:r w:rsidR="003D4293" w:rsidRPr="003D4293">
        <w:rPr>
          <w:sz w:val="28"/>
          <w:szCs w:val="28"/>
        </w:rPr>
        <w:t xml:space="preserve">рательному округу № </w:t>
      </w:r>
      <w:r w:rsidR="00EF39C4">
        <w:rPr>
          <w:sz w:val="28"/>
          <w:szCs w:val="28"/>
        </w:rPr>
        <w:t>4</w:t>
      </w:r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</w:t>
      </w:r>
      <w:r w:rsidR="00521624">
        <w:rPr>
          <w:sz w:val="28"/>
          <w:szCs w:val="28"/>
        </w:rPr>
        <w:t>ого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521624" w:rsidRPr="00521624">
        <w:rPr>
          <w:bCs/>
          <w:sz w:val="28"/>
          <w:szCs w:val="28"/>
        </w:rPr>
        <w:t>Рязанским областным отделением политической партии «КОММУНИСТИЧЕСКАЯ ПАРТИЯ РОССИЙСКОЙ ФЕДЕРАЦИИ</w:t>
      </w:r>
      <w:r w:rsidR="00521624">
        <w:rPr>
          <w:b/>
          <w:bCs/>
          <w:sz w:val="28"/>
          <w:szCs w:val="28"/>
        </w:rPr>
        <w:t>»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EF39C4">
        <w:rPr>
          <w:sz w:val="28"/>
          <w:szCs w:val="28"/>
        </w:rPr>
        <w:t>Удалову Михаилу Михайловичу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EF39C4">
        <w:rPr>
          <w:sz w:val="28"/>
          <w:szCs w:val="28"/>
        </w:rPr>
        <w:t>4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60974"/>
    <w:rsid w:val="00084C96"/>
    <w:rsid w:val="00096DB9"/>
    <w:rsid w:val="000B5349"/>
    <w:rsid w:val="000C7672"/>
    <w:rsid w:val="000E6999"/>
    <w:rsid w:val="0013666E"/>
    <w:rsid w:val="0014418B"/>
    <w:rsid w:val="00157B9C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42FA8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1624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B4667"/>
    <w:rsid w:val="006F144F"/>
    <w:rsid w:val="007224CC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458FD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0C05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EF39C4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206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37</cp:revision>
  <cp:lastPrinted>2025-07-31T14:06:00Z</cp:lastPrinted>
  <dcterms:created xsi:type="dcterms:W3CDTF">2022-08-01T07:35:00Z</dcterms:created>
  <dcterms:modified xsi:type="dcterms:W3CDTF">2025-08-05T11:41:00Z</dcterms:modified>
</cp:coreProperties>
</file>