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</w:t>
      </w:r>
      <w:r w:rsidR="00A47B69">
        <w:rPr>
          <w:b/>
          <w:sz w:val="32"/>
          <w:szCs w:val="32"/>
        </w:rPr>
        <w:t>КЛЕПИКОВ</w:t>
      </w:r>
      <w:r w:rsidR="00E72F00">
        <w:rPr>
          <w:b/>
          <w:sz w:val="32"/>
          <w:szCs w:val="32"/>
        </w:rPr>
        <w:t xml:space="preserve">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08697A" w:rsidP="001D0D6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1D0D69">
              <w:rPr>
                <w:szCs w:val="28"/>
              </w:rPr>
              <w:t>1</w:t>
            </w:r>
            <w:r>
              <w:rPr>
                <w:szCs w:val="28"/>
              </w:rPr>
              <w:t xml:space="preserve"> июл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 w:rsidR="001D0D69">
              <w:rPr>
                <w:szCs w:val="28"/>
              </w:rPr>
              <w:t>5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A47B69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Г. Спас-Клепики</w:t>
            </w:r>
          </w:p>
        </w:tc>
        <w:tc>
          <w:tcPr>
            <w:tcW w:w="3103" w:type="dxa"/>
            <w:hideMark/>
          </w:tcPr>
          <w:p w:rsidR="006C3881" w:rsidRPr="00A47B69" w:rsidRDefault="00D05B63" w:rsidP="001D0D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A47B69">
              <w:rPr>
                <w:szCs w:val="28"/>
              </w:rPr>
              <w:t>1</w:t>
            </w:r>
            <w:r w:rsidR="001D0D69">
              <w:rPr>
                <w:szCs w:val="28"/>
              </w:rPr>
              <w:t>09</w:t>
            </w:r>
            <w:r w:rsidR="006C3881">
              <w:rPr>
                <w:szCs w:val="28"/>
              </w:rPr>
              <w:t>/</w:t>
            </w:r>
            <w:r w:rsidR="001D0D69">
              <w:rPr>
                <w:szCs w:val="28"/>
              </w:rPr>
              <w:t>725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33"/>
      </w:tblGrid>
      <w:tr w:rsidR="006C3881" w:rsidRPr="008C01EC" w:rsidTr="0008697A">
        <w:trPr>
          <w:trHeight w:val="651"/>
        </w:trPr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640715" w:rsidP="001D0D69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1BC0">
              <w:rPr>
                <w:szCs w:val="28"/>
              </w:rPr>
              <w:t>Об утверждении формы удостовере</w:t>
            </w:r>
            <w:r w:rsidR="001D0D69">
              <w:rPr>
                <w:szCs w:val="28"/>
              </w:rPr>
              <w:t xml:space="preserve">ния о регистрации кандидатом </w:t>
            </w:r>
            <w:r w:rsidR="00921BC0">
              <w:rPr>
                <w:szCs w:val="28"/>
              </w:rPr>
              <w:t xml:space="preserve">в депутаты </w:t>
            </w:r>
            <w:r w:rsidR="001D0D69">
              <w:rPr>
                <w:szCs w:val="28"/>
              </w:rPr>
              <w:t xml:space="preserve">Думы </w:t>
            </w:r>
            <w:r w:rsidR="00921BC0">
              <w:rPr>
                <w:szCs w:val="28"/>
              </w:rPr>
              <w:t xml:space="preserve">Клепиковского муниципального </w:t>
            </w:r>
            <w:r w:rsidR="001D0D69">
              <w:rPr>
                <w:szCs w:val="28"/>
              </w:rPr>
              <w:t>округа Рязанской области первого созыва</w:t>
            </w:r>
            <w:r w:rsidR="004D3EF5">
              <w:rPr>
                <w:szCs w:val="28"/>
              </w:rPr>
              <w:t>, а также доверенных лиц.</w:t>
            </w:r>
          </w:p>
        </w:tc>
      </w:tr>
    </w:tbl>
    <w:p w:rsidR="006C3881" w:rsidRPr="00A11989" w:rsidRDefault="00921BC0" w:rsidP="00A119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Во исполнение</w:t>
      </w:r>
      <w:r w:rsidR="00BC5AA2">
        <w:rPr>
          <w:szCs w:val="28"/>
        </w:rPr>
        <w:t xml:space="preserve"> </w:t>
      </w:r>
      <w:r>
        <w:rPr>
          <w:szCs w:val="28"/>
        </w:rPr>
        <w:t xml:space="preserve"> части 11статьи 35, части 3 статьи 39 Закона Рязанской области «О выборах </w:t>
      </w:r>
      <w:r w:rsidR="004D3EF5">
        <w:rPr>
          <w:szCs w:val="28"/>
        </w:rPr>
        <w:t>депутатов представительного</w:t>
      </w:r>
      <w:r>
        <w:rPr>
          <w:szCs w:val="28"/>
        </w:rPr>
        <w:t xml:space="preserve"> орган</w:t>
      </w:r>
      <w:r w:rsidR="004D3EF5">
        <w:rPr>
          <w:szCs w:val="28"/>
        </w:rPr>
        <w:t xml:space="preserve">а </w:t>
      </w:r>
      <w:r>
        <w:rPr>
          <w:szCs w:val="28"/>
        </w:rPr>
        <w:t xml:space="preserve"> муниципального образования в Рязанской области» от 5 августа 2011 года № 6</w:t>
      </w:r>
      <w:r w:rsidR="004D3EF5">
        <w:rPr>
          <w:szCs w:val="28"/>
        </w:rPr>
        <w:t>3</w:t>
      </w:r>
      <w:r>
        <w:rPr>
          <w:szCs w:val="28"/>
        </w:rPr>
        <w:t xml:space="preserve">-ОЗ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780199">
        <w:rPr>
          <w:szCs w:val="28"/>
        </w:rPr>
        <w:t>Клепико</w:t>
      </w:r>
      <w:r w:rsidR="006C3881" w:rsidRPr="008C01EC">
        <w:rPr>
          <w:szCs w:val="28"/>
        </w:rPr>
        <w:t xml:space="preserve">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4D3EF5" w:rsidRDefault="001D0D69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</w:t>
      </w:r>
      <w:r w:rsidR="004D3EF5">
        <w:rPr>
          <w:szCs w:val="28"/>
        </w:rPr>
        <w:t xml:space="preserve">.   Утвердить форму удостоверения о регистрации кандидатом в депутаты </w:t>
      </w:r>
      <w:r>
        <w:rPr>
          <w:szCs w:val="28"/>
        </w:rPr>
        <w:t>Думы</w:t>
      </w:r>
      <w:r w:rsidR="004D3EF5">
        <w:rPr>
          <w:szCs w:val="28"/>
        </w:rPr>
        <w:t xml:space="preserve"> Клепиковского муниципального </w:t>
      </w:r>
      <w:r>
        <w:rPr>
          <w:szCs w:val="28"/>
        </w:rPr>
        <w:t>округа Рязанской области первого созыва</w:t>
      </w:r>
      <w:r w:rsidR="004D3EF5">
        <w:rPr>
          <w:szCs w:val="28"/>
        </w:rPr>
        <w:t xml:space="preserve"> (приложение № </w:t>
      </w:r>
      <w:r>
        <w:rPr>
          <w:szCs w:val="28"/>
        </w:rPr>
        <w:t>1</w:t>
      </w:r>
      <w:r w:rsidR="004D3EF5">
        <w:rPr>
          <w:szCs w:val="28"/>
        </w:rPr>
        <w:t>).</w:t>
      </w:r>
    </w:p>
    <w:p w:rsidR="004D3EF5" w:rsidRDefault="001D0D69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4D3EF5">
        <w:rPr>
          <w:szCs w:val="28"/>
        </w:rPr>
        <w:t xml:space="preserve">.   Утвердить форму удостоверения доверенного лица кандидата в депутаты </w:t>
      </w:r>
      <w:r>
        <w:rPr>
          <w:szCs w:val="28"/>
        </w:rPr>
        <w:t>Думы</w:t>
      </w:r>
      <w:r w:rsidR="004D3EF5">
        <w:rPr>
          <w:szCs w:val="28"/>
        </w:rPr>
        <w:t xml:space="preserve"> Клепиковского муниципального</w:t>
      </w:r>
      <w:r>
        <w:rPr>
          <w:szCs w:val="28"/>
        </w:rPr>
        <w:t xml:space="preserve"> округа</w:t>
      </w:r>
      <w:r w:rsidR="004D3EF5">
        <w:rPr>
          <w:szCs w:val="28"/>
        </w:rPr>
        <w:t xml:space="preserve"> </w:t>
      </w:r>
      <w:r>
        <w:rPr>
          <w:szCs w:val="28"/>
        </w:rPr>
        <w:t>Рязанской области первого созыва</w:t>
      </w:r>
      <w:r w:rsidR="004D3EF5">
        <w:rPr>
          <w:szCs w:val="28"/>
        </w:rPr>
        <w:t xml:space="preserve"> (приложение № </w:t>
      </w:r>
      <w:r>
        <w:rPr>
          <w:szCs w:val="28"/>
        </w:rPr>
        <w:t>2</w:t>
      </w:r>
      <w:r w:rsidR="004D3EF5">
        <w:rPr>
          <w:szCs w:val="28"/>
        </w:rPr>
        <w:t>).</w:t>
      </w:r>
    </w:p>
    <w:p w:rsidR="00E0575D" w:rsidRDefault="001D0D69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4D3EF5">
        <w:rPr>
          <w:szCs w:val="28"/>
        </w:rPr>
        <w:t xml:space="preserve">. </w:t>
      </w:r>
      <w:r w:rsidR="00AC47AB">
        <w:rPr>
          <w:szCs w:val="28"/>
        </w:rPr>
        <w:t>Р</w:t>
      </w:r>
      <w:r w:rsidR="00E0575D">
        <w:rPr>
          <w:szCs w:val="28"/>
        </w:rPr>
        <w:t xml:space="preserve">азместить </w:t>
      </w:r>
      <w:r w:rsidR="00BC3417"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территориальной избирательной комиссии </w:t>
      </w:r>
      <w:r w:rsidR="00780199">
        <w:rPr>
          <w:szCs w:val="28"/>
        </w:rPr>
        <w:t>Клепико</w:t>
      </w:r>
      <w:r w:rsidR="00E0575D">
        <w:rPr>
          <w:szCs w:val="28"/>
        </w:rPr>
        <w:t>вского района Рязанской области</w:t>
      </w:r>
      <w:r w:rsidR="00E0575D" w:rsidRPr="00DA4571">
        <w:rPr>
          <w:szCs w:val="28"/>
        </w:rPr>
        <w:t>.</w:t>
      </w:r>
    </w:p>
    <w:p w:rsidR="00E72F00" w:rsidRDefault="001D0D69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4D3EF5">
        <w:rPr>
          <w:szCs w:val="28"/>
        </w:rPr>
        <w:t>.</w:t>
      </w:r>
      <w:r w:rsidR="0093400B">
        <w:rPr>
          <w:szCs w:val="28"/>
        </w:rPr>
        <w:t xml:space="preserve"> Контроль за исполнением решения возложить на секретаря территориальной избирательной комиссии </w:t>
      </w:r>
      <w:r w:rsidR="00780199">
        <w:rPr>
          <w:szCs w:val="28"/>
        </w:rPr>
        <w:t>Клепико</w:t>
      </w:r>
      <w:r w:rsidR="0093400B">
        <w:rPr>
          <w:szCs w:val="28"/>
        </w:rPr>
        <w:t>вского района</w:t>
      </w:r>
      <w:r w:rsidR="00780199">
        <w:rPr>
          <w:szCs w:val="28"/>
        </w:rPr>
        <w:t xml:space="preserve"> Рязанской области</w:t>
      </w:r>
      <w:r w:rsidR="0093400B">
        <w:rPr>
          <w:szCs w:val="28"/>
        </w:rPr>
        <w:t xml:space="preserve">   </w:t>
      </w:r>
      <w:r w:rsidR="00780199">
        <w:rPr>
          <w:szCs w:val="28"/>
        </w:rPr>
        <w:t>Лапину Т.М</w:t>
      </w:r>
      <w:r w:rsidR="0093400B">
        <w:rPr>
          <w:szCs w:val="28"/>
        </w:rPr>
        <w:t>.</w:t>
      </w:r>
    </w:p>
    <w:p w:rsidR="001D0D69" w:rsidRPr="00E72F00" w:rsidRDefault="001D0D69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1D0D69" w:rsidRPr="00400BA8" w:rsidTr="00423161">
        <w:tc>
          <w:tcPr>
            <w:tcW w:w="4219" w:type="dxa"/>
            <w:hideMark/>
          </w:tcPr>
          <w:p w:rsidR="001D0D69" w:rsidRPr="00400BA8" w:rsidRDefault="001D0D69" w:rsidP="001D0D6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ТИК                                                                          </w:t>
            </w:r>
          </w:p>
        </w:tc>
        <w:tc>
          <w:tcPr>
            <w:tcW w:w="2161" w:type="dxa"/>
          </w:tcPr>
          <w:p w:rsidR="001D0D69" w:rsidRPr="00400BA8" w:rsidRDefault="001D0D6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1D0D69" w:rsidRPr="00400BA8" w:rsidRDefault="001D0D69" w:rsidP="00F22E1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Ананьева</w:t>
            </w:r>
          </w:p>
          <w:p w:rsidR="001D0D69" w:rsidRPr="00400BA8" w:rsidRDefault="001D0D69" w:rsidP="00F22E1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</w:tr>
      <w:tr w:rsidR="001D0D69" w:rsidRPr="00831298" w:rsidTr="00423161">
        <w:trPr>
          <w:trHeight w:val="150"/>
        </w:trPr>
        <w:tc>
          <w:tcPr>
            <w:tcW w:w="4219" w:type="dxa"/>
          </w:tcPr>
          <w:p w:rsidR="001D0D69" w:rsidRPr="00831298" w:rsidRDefault="001D0D69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1D0D69" w:rsidRPr="00831298" w:rsidRDefault="001D0D69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1D0D69" w:rsidRPr="00831298" w:rsidRDefault="001D0D69" w:rsidP="00423161">
            <w:pPr>
              <w:pStyle w:val="ae"/>
            </w:pPr>
          </w:p>
        </w:tc>
      </w:tr>
      <w:tr w:rsidR="001D0D69" w:rsidRPr="00400BA8" w:rsidTr="00423161">
        <w:tc>
          <w:tcPr>
            <w:tcW w:w="4219" w:type="dxa"/>
            <w:hideMark/>
          </w:tcPr>
          <w:p w:rsidR="001D0D69" w:rsidRPr="00400BA8" w:rsidRDefault="001D0D69" w:rsidP="001D0D69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61" w:type="dxa"/>
          </w:tcPr>
          <w:p w:rsidR="001D0D69" w:rsidRPr="00400BA8" w:rsidRDefault="001D0D69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1D0D69" w:rsidRDefault="001D0D69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 Лапина</w:t>
            </w:r>
          </w:p>
          <w:p w:rsidR="00583B0F" w:rsidRDefault="00583B0F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583B0F" w:rsidRDefault="00583B0F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583B0F" w:rsidRDefault="00583B0F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583B0F" w:rsidRPr="00400BA8" w:rsidRDefault="00583B0F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B0F" w:rsidRDefault="00583B0F" w:rsidP="001D0D69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583B0F" w:rsidTr="002B377C">
        <w:tc>
          <w:tcPr>
            <w:tcW w:w="3359" w:type="dxa"/>
            <w:hideMark/>
          </w:tcPr>
          <w:p w:rsidR="00583B0F" w:rsidRDefault="00583B0F" w:rsidP="002B377C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583B0F" w:rsidRDefault="00583B0F" w:rsidP="002B37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583B0F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 утверждено</w:t>
            </w:r>
          </w:p>
          <w:p w:rsidR="00583B0F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 территориальной избирательной комиссии  Клепиковского района Рязанской области </w:t>
            </w:r>
          </w:p>
          <w:p w:rsidR="00583B0F" w:rsidRPr="003D02A4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11 июля 2025 г. № 109/725</w:t>
            </w:r>
          </w:p>
        </w:tc>
      </w:tr>
    </w:tbl>
    <w:p w:rsidR="00583B0F" w:rsidRDefault="00583B0F" w:rsidP="00583B0F">
      <w:pPr>
        <w:pStyle w:val="3"/>
      </w:pPr>
    </w:p>
    <w:p w:rsidR="00583B0F" w:rsidRDefault="00583B0F" w:rsidP="00583B0F">
      <w:pPr>
        <w:pStyle w:val="3"/>
      </w:pPr>
    </w:p>
    <w:p w:rsidR="00583B0F" w:rsidRDefault="00583B0F" w:rsidP="00583B0F">
      <w:pPr>
        <w:pStyle w:val="3"/>
      </w:pP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6804"/>
      </w:tblGrid>
      <w:tr w:rsidR="00583B0F" w:rsidTr="002B377C">
        <w:tc>
          <w:tcPr>
            <w:tcW w:w="6804" w:type="dxa"/>
          </w:tcPr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>
              <w:rPr>
                <w:b/>
                <w:sz w:val="20"/>
              </w:rPr>
              <w:t>депутатов Думы</w:t>
            </w:r>
            <w:r w:rsidRPr="00C06EB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Клепико</w:t>
            </w:r>
            <w:r w:rsidRPr="00C06EBD">
              <w:rPr>
                <w:b/>
                <w:sz w:val="20"/>
              </w:rPr>
              <w:t xml:space="preserve">вского муниципального </w:t>
            </w:r>
            <w:r>
              <w:rPr>
                <w:b/>
                <w:sz w:val="20"/>
              </w:rPr>
              <w:t>округа Рязанской области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сентября  2025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583B0F" w:rsidRPr="00C06EBD" w:rsidRDefault="00583B0F" w:rsidP="002B377C">
            <w:pPr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 xml:space="preserve">зарегистрирован  кандидатом  </w:t>
            </w:r>
            <w:r>
              <w:rPr>
                <w:b/>
                <w:sz w:val="20"/>
              </w:rPr>
              <w:t>в депутаты Думы Клепиков</w:t>
            </w:r>
            <w:r w:rsidRPr="00C06EBD">
              <w:rPr>
                <w:b/>
                <w:sz w:val="20"/>
              </w:rPr>
              <w:t xml:space="preserve">ского муниципального </w:t>
            </w:r>
            <w:r>
              <w:rPr>
                <w:b/>
                <w:sz w:val="20"/>
              </w:rPr>
              <w:t>округа Рязанской области 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одномандатному округу №__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 xml:space="preserve">« </w:t>
            </w:r>
            <w:r>
              <w:rPr>
                <w:b/>
                <w:sz w:val="20"/>
              </w:rPr>
              <w:t>___</w:t>
            </w:r>
            <w:r w:rsidRPr="00C06EBD">
              <w:rPr>
                <w:b/>
                <w:sz w:val="20"/>
              </w:rPr>
              <w:t xml:space="preserve"> »</w:t>
            </w:r>
            <w:r>
              <w:rPr>
                <w:b/>
                <w:sz w:val="20"/>
              </w:rPr>
              <w:t>__________</w:t>
            </w:r>
            <w:r w:rsidRPr="00C06EBD">
              <w:rPr>
                <w:b/>
                <w:sz w:val="20"/>
              </w:rPr>
              <w:t xml:space="preserve">  20</w:t>
            </w:r>
            <w:r>
              <w:rPr>
                <w:b/>
                <w:sz w:val="20"/>
              </w:rPr>
              <w:t>25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583B0F" w:rsidRPr="00C06EBD" w:rsidRDefault="00583B0F" w:rsidP="002B377C">
            <w:pPr>
              <w:jc w:val="center"/>
              <w:rPr>
                <w:b/>
                <w:i/>
                <w:sz w:val="20"/>
              </w:rPr>
            </w:pPr>
          </w:p>
          <w:p w:rsidR="00583B0F" w:rsidRPr="00C06EBD" w:rsidRDefault="00583B0F" w:rsidP="002B377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</w:t>
            </w:r>
            <w:r w:rsidRPr="00C06EBD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                             </w:t>
            </w:r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583B0F" w:rsidRDefault="00583B0F" w:rsidP="002B377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Председатель ТИК</w:t>
            </w:r>
            <w:r w:rsidRPr="00C06EBD">
              <w:rPr>
                <w:b/>
                <w:i/>
                <w:sz w:val="20"/>
              </w:rPr>
              <w:t xml:space="preserve">                                  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>
              <w:rPr>
                <w:b/>
                <w:i/>
                <w:sz w:val="20"/>
              </w:rPr>
              <w:t xml:space="preserve">    _Н.И.Ананьева_</w:t>
            </w:r>
          </w:p>
          <w:p w:rsidR="00583B0F" w:rsidRPr="00F13B6B" w:rsidRDefault="00583B0F" w:rsidP="002B377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(инициалы, фамилия)</w:t>
            </w:r>
          </w:p>
          <w:p w:rsidR="00583B0F" w:rsidRPr="00C06EBD" w:rsidRDefault="00583B0F" w:rsidP="002B377C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583B0F" w:rsidRDefault="00583B0F" w:rsidP="002B377C">
            <w:pPr>
              <w:pStyle w:val="3"/>
              <w:ind w:left="0"/>
            </w:pPr>
            <w:r w:rsidRPr="00C06EBD">
              <w:rPr>
                <w:b/>
                <w:i/>
              </w:rPr>
              <w:t>до «___»</w:t>
            </w:r>
            <w:r>
              <w:rPr>
                <w:b/>
                <w:i/>
              </w:rPr>
              <w:t xml:space="preserve"> сентября  2030 </w:t>
            </w:r>
            <w:r w:rsidRPr="00C06EBD">
              <w:rPr>
                <w:b/>
                <w:i/>
              </w:rPr>
              <w:t xml:space="preserve"> года</w:t>
            </w:r>
          </w:p>
        </w:tc>
      </w:tr>
    </w:tbl>
    <w:p w:rsidR="00500C60" w:rsidRDefault="00500C60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583B0F" w:rsidTr="002B377C">
        <w:tc>
          <w:tcPr>
            <w:tcW w:w="3359" w:type="dxa"/>
            <w:hideMark/>
          </w:tcPr>
          <w:p w:rsidR="00583B0F" w:rsidRDefault="00583B0F" w:rsidP="002B377C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583B0F" w:rsidRDefault="00583B0F" w:rsidP="002B37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583B0F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 утверждено</w:t>
            </w:r>
          </w:p>
          <w:p w:rsidR="00583B0F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решением территориальной избирательной комиссии  Клепиковского района Рязанской области </w:t>
            </w:r>
          </w:p>
          <w:p w:rsidR="00583B0F" w:rsidRPr="003D02A4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11 июля 2025 г. № 109/725</w:t>
            </w:r>
          </w:p>
        </w:tc>
      </w:tr>
    </w:tbl>
    <w:p w:rsidR="00583B0F" w:rsidRDefault="00583B0F" w:rsidP="00583B0F">
      <w:pPr>
        <w:pStyle w:val="3"/>
      </w:pPr>
    </w:p>
    <w:p w:rsidR="00583B0F" w:rsidRDefault="00583B0F" w:rsidP="00583B0F">
      <w:pPr>
        <w:jc w:val="both"/>
      </w:pPr>
    </w:p>
    <w:p w:rsidR="00583B0F" w:rsidRPr="00BD7A0D" w:rsidRDefault="00583B0F" w:rsidP="00583B0F">
      <w:pPr>
        <w:tabs>
          <w:tab w:val="left" w:pos="1125"/>
        </w:tabs>
      </w:pPr>
      <w:r>
        <w:tab/>
      </w:r>
    </w:p>
    <w:tbl>
      <w:tblPr>
        <w:tblW w:w="7164" w:type="dxa"/>
        <w:tblInd w:w="8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3"/>
        <w:gridCol w:w="1338"/>
        <w:gridCol w:w="761"/>
        <w:gridCol w:w="2062"/>
      </w:tblGrid>
      <w:tr w:rsidR="00583B0F" w:rsidRPr="00FC51CD" w:rsidTr="002B377C">
        <w:trPr>
          <w:trHeight w:hRule="exact" w:val="1264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>
              <w:rPr>
                <w:b/>
                <w:sz w:val="20"/>
              </w:rPr>
              <w:t>депутатов Думы Клепико</w:t>
            </w:r>
            <w:r w:rsidRPr="00C06EBD">
              <w:rPr>
                <w:b/>
                <w:sz w:val="20"/>
              </w:rPr>
              <w:t xml:space="preserve">вского муниципального </w:t>
            </w:r>
            <w:r>
              <w:rPr>
                <w:b/>
                <w:sz w:val="20"/>
              </w:rPr>
              <w:t>округа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Рязанской области 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сентября  2025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583B0F" w:rsidRPr="00FC51CD" w:rsidRDefault="00583B0F" w:rsidP="002B377C">
            <w:pPr>
              <w:jc w:val="center"/>
            </w:pPr>
          </w:p>
        </w:tc>
      </w:tr>
      <w:tr w:rsidR="00583B0F" w:rsidRPr="00FC51CD" w:rsidTr="002B377C">
        <w:trPr>
          <w:trHeight w:hRule="exact" w:val="709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3B0F" w:rsidRPr="00FC51CD" w:rsidRDefault="00583B0F" w:rsidP="002B377C">
            <w:pPr>
              <w:jc w:val="center"/>
            </w:pPr>
            <w:r w:rsidRPr="00FC51CD">
              <w:t>У Д О С Т О В Е Р Е Н И Е</w:t>
            </w:r>
          </w:p>
        </w:tc>
      </w:tr>
      <w:tr w:rsidR="00583B0F" w:rsidRPr="00FC51CD" w:rsidTr="002B377C">
        <w:trPr>
          <w:trHeight w:hRule="exact" w:val="657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3B0F" w:rsidRDefault="00583B0F" w:rsidP="002B377C">
            <w:pPr>
              <w:pStyle w:val="ae"/>
              <w:jc w:val="center"/>
            </w:pPr>
            <w:r w:rsidRPr="00FC51CD">
              <w:br w:type="page"/>
              <w:t>_</w:t>
            </w:r>
            <w:r>
              <w:t>________________________________</w:t>
            </w:r>
            <w:r w:rsidRPr="00FC51CD">
              <w:t>__</w:t>
            </w:r>
          </w:p>
          <w:p w:rsidR="00583B0F" w:rsidRPr="001860D1" w:rsidRDefault="00583B0F" w:rsidP="002B377C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1">
              <w:rPr>
                <w:rFonts w:ascii="Times New Roman" w:hAnsi="Times New Roman"/>
                <w:sz w:val="16"/>
                <w:szCs w:val="16"/>
              </w:rPr>
              <w:t>(фамилия имя отчество)</w:t>
            </w:r>
          </w:p>
          <w:p w:rsidR="00583B0F" w:rsidRPr="00FC51CD" w:rsidRDefault="00583B0F" w:rsidP="002B377C">
            <w:pPr>
              <w:jc w:val="center"/>
              <w:rPr>
                <w:b/>
                <w:sz w:val="16"/>
              </w:rPr>
            </w:pPr>
          </w:p>
          <w:p w:rsidR="00583B0F" w:rsidRPr="00FC51CD" w:rsidRDefault="00583B0F" w:rsidP="002B377C">
            <w:pPr>
              <w:jc w:val="center"/>
              <w:rPr>
                <w:bCs/>
                <w:sz w:val="16"/>
              </w:rPr>
            </w:pPr>
            <w:r w:rsidRPr="00FC51CD">
              <w:rPr>
                <w:bCs/>
                <w:sz w:val="16"/>
              </w:rPr>
              <w:t>(фамилия, имя, отчество)</w:t>
            </w:r>
          </w:p>
        </w:tc>
      </w:tr>
      <w:tr w:rsidR="00583B0F" w:rsidRPr="00FC51CD" w:rsidTr="002B377C">
        <w:trPr>
          <w:trHeight w:hRule="exact" w:val="1744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  <w:iCs/>
              </w:rPr>
              <w:t>является</w:t>
            </w:r>
            <w:r w:rsidRPr="00B61F75">
              <w:rPr>
                <w:rFonts w:ascii="Times New Roman" w:hAnsi="Times New Roman"/>
              </w:rPr>
              <w:t xml:space="preserve"> </w:t>
            </w:r>
            <w:r w:rsidRPr="00B61F75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t>доверенным лицом ____________________________________________________</w:t>
            </w:r>
            <w:r w:rsidRPr="00B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 вопросам связанным с выборами</w:t>
            </w:r>
            <w:r w:rsidRPr="001860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депутатов Думы Клепико</w:t>
            </w:r>
            <w:r w:rsidRPr="001860D1">
              <w:rPr>
                <w:rFonts w:ascii="Times New Roman" w:hAnsi="Times New Roman"/>
              </w:rPr>
              <w:t xml:space="preserve">вского </w:t>
            </w:r>
            <w:r>
              <w:rPr>
                <w:rFonts w:ascii="Times New Roman" w:hAnsi="Times New Roman"/>
              </w:rPr>
              <w:t xml:space="preserve"> </w:t>
            </w:r>
            <w:r w:rsidRPr="001860D1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 Рязанской области первого созыва</w:t>
            </w:r>
            <w:r w:rsidRPr="001860D1">
              <w:rPr>
                <w:rFonts w:ascii="Times New Roman" w:hAnsi="Times New Roman"/>
              </w:rPr>
              <w:t xml:space="preserve"> </w:t>
            </w:r>
          </w:p>
        </w:tc>
      </w:tr>
      <w:tr w:rsidR="00583B0F" w:rsidRPr="00FC51CD" w:rsidTr="002B377C">
        <w:trPr>
          <w:trHeight w:hRule="exact" w:val="1414"/>
        </w:trPr>
        <w:tc>
          <w:tcPr>
            <w:tcW w:w="3003" w:type="dxa"/>
            <w:tcBorders>
              <w:left w:val="single" w:sz="4" w:space="0" w:color="auto"/>
            </w:tcBorders>
            <w:vAlign w:val="bottom"/>
          </w:tcPr>
          <w:p w:rsidR="00583B0F" w:rsidRPr="001860D1" w:rsidRDefault="00583B0F" w:rsidP="002B377C">
            <w:pPr>
              <w:rPr>
                <w:i/>
                <w:sz w:val="18"/>
              </w:rPr>
            </w:pPr>
            <w:r w:rsidRPr="001860D1">
              <w:rPr>
                <w:i/>
                <w:sz w:val="18"/>
              </w:rPr>
              <w:t xml:space="preserve">Председатель территориальной избирательной комиссии </w:t>
            </w:r>
            <w:r>
              <w:rPr>
                <w:i/>
                <w:sz w:val="18"/>
              </w:rPr>
              <w:t>Клепиков</w:t>
            </w:r>
            <w:r w:rsidRPr="001860D1">
              <w:rPr>
                <w:i/>
                <w:sz w:val="18"/>
              </w:rPr>
              <w:t>ского района Рязанской области</w:t>
            </w:r>
          </w:p>
          <w:p w:rsidR="00583B0F" w:rsidRPr="001860D1" w:rsidRDefault="00583B0F" w:rsidP="002B377C">
            <w:pPr>
              <w:jc w:val="center"/>
              <w:rPr>
                <w:i/>
                <w:sz w:val="18"/>
              </w:rPr>
            </w:pPr>
          </w:p>
        </w:tc>
        <w:tc>
          <w:tcPr>
            <w:tcW w:w="1338" w:type="dxa"/>
            <w:vAlign w:val="center"/>
          </w:tcPr>
          <w:p w:rsidR="00583B0F" w:rsidRPr="001860D1" w:rsidRDefault="00583B0F" w:rsidP="002B377C">
            <w:pPr>
              <w:spacing w:before="120" w:after="120"/>
              <w:ind w:right="147"/>
              <w:jc w:val="right"/>
              <w:rPr>
                <w:i/>
                <w:sz w:val="16"/>
              </w:rPr>
            </w:pP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</w:rPr>
            </w:pPr>
            <w:r w:rsidRPr="001860D1">
              <w:rPr>
                <w:rFonts w:ascii="Times New Roman" w:hAnsi="Times New Roman"/>
              </w:rPr>
              <w:t>__________</w:t>
            </w:r>
          </w:p>
        </w:tc>
        <w:tc>
          <w:tcPr>
            <w:tcW w:w="2823" w:type="dxa"/>
            <w:gridSpan w:val="2"/>
            <w:tcBorders>
              <w:left w:val="nil"/>
              <w:right w:val="single" w:sz="4" w:space="0" w:color="auto"/>
            </w:tcBorders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</w:t>
            </w:r>
          </w:p>
          <w:p w:rsidR="00583B0F" w:rsidRPr="001860D1" w:rsidRDefault="00583B0F" w:rsidP="002B377C">
            <w:pPr>
              <w:pStyle w:val="a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>МП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20"/>
              </w:rPr>
            </w:pPr>
            <w:r w:rsidRPr="001860D1">
              <w:rPr>
                <w:rFonts w:ascii="Times New Roman" w:hAnsi="Times New Roman"/>
                <w:i/>
                <w:sz w:val="20"/>
              </w:rPr>
              <w:t xml:space="preserve"> _____</w:t>
            </w:r>
            <w:r>
              <w:rPr>
                <w:rFonts w:ascii="Times New Roman" w:hAnsi="Times New Roman"/>
                <w:i/>
                <w:sz w:val="20"/>
              </w:rPr>
              <w:t>Н.И.Ананьева</w:t>
            </w:r>
            <w:r w:rsidRPr="001860D1">
              <w:rPr>
                <w:rFonts w:ascii="Times New Roman" w:hAnsi="Times New Roman"/>
                <w:i/>
                <w:sz w:val="20"/>
              </w:rPr>
              <w:t>_____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(инициалы, фамилия)</w:t>
            </w:r>
          </w:p>
        </w:tc>
      </w:tr>
      <w:tr w:rsidR="00583B0F" w:rsidRPr="00FC51CD" w:rsidTr="002B377C">
        <w:trPr>
          <w:trHeight w:hRule="exact" w:val="715"/>
        </w:trPr>
        <w:tc>
          <w:tcPr>
            <w:tcW w:w="51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Действительно до «16» сентября 2025</w:t>
            </w: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 xml:space="preserve"> года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(при предъявлении  документа удостоверяющего личность)</w:t>
            </w:r>
          </w:p>
        </w:tc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3B0F" w:rsidRPr="001860D1" w:rsidRDefault="00583B0F" w:rsidP="002B377C">
            <w:pPr>
              <w:ind w:right="113"/>
              <w:jc w:val="center"/>
              <w:rPr>
                <w:sz w:val="16"/>
                <w:szCs w:val="16"/>
              </w:rPr>
            </w:pPr>
          </w:p>
          <w:p w:rsidR="00583B0F" w:rsidRPr="001860D1" w:rsidRDefault="00583B0F" w:rsidP="002B377C">
            <w:pPr>
              <w:ind w:right="113"/>
              <w:jc w:val="center"/>
              <w:rPr>
                <w:sz w:val="18"/>
              </w:rPr>
            </w:pPr>
            <w:r w:rsidRPr="001860D1">
              <w:rPr>
                <w:sz w:val="18"/>
              </w:rPr>
              <w:t xml:space="preserve">«___» </w:t>
            </w:r>
            <w:r>
              <w:rPr>
                <w:sz w:val="18"/>
              </w:rPr>
              <w:t>________</w:t>
            </w:r>
            <w:r w:rsidRPr="001860D1">
              <w:rPr>
                <w:sz w:val="18"/>
              </w:rPr>
              <w:t xml:space="preserve"> 202</w:t>
            </w:r>
            <w:r>
              <w:rPr>
                <w:sz w:val="18"/>
              </w:rPr>
              <w:t>5</w:t>
            </w:r>
            <w:r w:rsidRPr="001860D1">
              <w:rPr>
                <w:sz w:val="18"/>
              </w:rPr>
              <w:t xml:space="preserve"> г.</w:t>
            </w:r>
          </w:p>
          <w:p w:rsidR="00583B0F" w:rsidRPr="001860D1" w:rsidRDefault="00583B0F" w:rsidP="002B377C">
            <w:pPr>
              <w:ind w:right="113"/>
              <w:jc w:val="center"/>
              <w:rPr>
                <w:sz w:val="16"/>
              </w:rPr>
            </w:pPr>
            <w:r w:rsidRPr="001860D1">
              <w:rPr>
                <w:i/>
                <w:sz w:val="16"/>
              </w:rPr>
              <w:t>(дата регистрации</w:t>
            </w:r>
            <w:r w:rsidRPr="001860D1">
              <w:rPr>
                <w:sz w:val="16"/>
              </w:rPr>
              <w:t>)</w:t>
            </w:r>
          </w:p>
          <w:p w:rsidR="00583B0F" w:rsidRPr="001860D1" w:rsidRDefault="00583B0F" w:rsidP="002B377C">
            <w:pPr>
              <w:ind w:right="113"/>
              <w:jc w:val="center"/>
              <w:rPr>
                <w:sz w:val="16"/>
              </w:rPr>
            </w:pPr>
          </w:p>
        </w:tc>
      </w:tr>
    </w:tbl>
    <w:p w:rsidR="00583B0F" w:rsidRPr="00BD7A0D" w:rsidRDefault="00583B0F" w:rsidP="00583B0F">
      <w:pPr>
        <w:tabs>
          <w:tab w:val="left" w:pos="1125"/>
        </w:tabs>
      </w:pPr>
    </w:p>
    <w:p w:rsidR="00583B0F" w:rsidRPr="00583B0F" w:rsidRDefault="00583B0F" w:rsidP="00583B0F">
      <w:pPr>
        <w:ind w:firstLine="708"/>
      </w:pPr>
      <w:bookmarkStart w:id="0" w:name="_GoBack"/>
      <w:bookmarkEnd w:id="0"/>
    </w:p>
    <w:sectPr w:rsidR="00583B0F" w:rsidRPr="00583B0F" w:rsidSect="001D0D69"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96" w:rsidRDefault="00C10A96">
      <w:r>
        <w:separator/>
      </w:r>
    </w:p>
  </w:endnote>
  <w:endnote w:type="continuationSeparator" w:id="0">
    <w:p w:rsidR="00C10A96" w:rsidRDefault="00C1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96" w:rsidRDefault="00C10A96">
      <w:r>
        <w:separator/>
      </w:r>
    </w:p>
  </w:footnote>
  <w:footnote w:type="continuationSeparator" w:id="0">
    <w:p w:rsidR="00C10A96" w:rsidRDefault="00C1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3D0C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B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208CB"/>
    <w:rsid w:val="00023785"/>
    <w:rsid w:val="00025E85"/>
    <w:rsid w:val="00035617"/>
    <w:rsid w:val="000464FD"/>
    <w:rsid w:val="0005468D"/>
    <w:rsid w:val="000629D2"/>
    <w:rsid w:val="000655CD"/>
    <w:rsid w:val="0008697A"/>
    <w:rsid w:val="00091B54"/>
    <w:rsid w:val="00095775"/>
    <w:rsid w:val="000A336C"/>
    <w:rsid w:val="000C468D"/>
    <w:rsid w:val="000C7717"/>
    <w:rsid w:val="000E3DD0"/>
    <w:rsid w:val="000E6159"/>
    <w:rsid w:val="000F299F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768FC"/>
    <w:rsid w:val="0018345F"/>
    <w:rsid w:val="001C0160"/>
    <w:rsid w:val="001C12D7"/>
    <w:rsid w:val="001C2AF4"/>
    <w:rsid w:val="001D0D69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4ED0"/>
    <w:rsid w:val="00265A33"/>
    <w:rsid w:val="002A6DDE"/>
    <w:rsid w:val="002C0D46"/>
    <w:rsid w:val="002C48A9"/>
    <w:rsid w:val="0031415B"/>
    <w:rsid w:val="00316714"/>
    <w:rsid w:val="003328AF"/>
    <w:rsid w:val="00333A17"/>
    <w:rsid w:val="0037549B"/>
    <w:rsid w:val="003B363D"/>
    <w:rsid w:val="003B66B4"/>
    <w:rsid w:val="003C2BAE"/>
    <w:rsid w:val="003C3DA4"/>
    <w:rsid w:val="003C6D33"/>
    <w:rsid w:val="003D0CCF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D3EF5"/>
    <w:rsid w:val="00500C60"/>
    <w:rsid w:val="00500D2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83B0F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3D2D"/>
    <w:rsid w:val="00731F44"/>
    <w:rsid w:val="00742C58"/>
    <w:rsid w:val="00757A4D"/>
    <w:rsid w:val="00762DAF"/>
    <w:rsid w:val="00780199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1050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21BC0"/>
    <w:rsid w:val="0093400B"/>
    <w:rsid w:val="00934F01"/>
    <w:rsid w:val="00940D6A"/>
    <w:rsid w:val="00944F20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1989"/>
    <w:rsid w:val="00A12CE8"/>
    <w:rsid w:val="00A26EB9"/>
    <w:rsid w:val="00A27221"/>
    <w:rsid w:val="00A42615"/>
    <w:rsid w:val="00A44A05"/>
    <w:rsid w:val="00A47B69"/>
    <w:rsid w:val="00A82DA4"/>
    <w:rsid w:val="00A965BC"/>
    <w:rsid w:val="00AA6B91"/>
    <w:rsid w:val="00AC47AB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7F52"/>
    <w:rsid w:val="00BC3417"/>
    <w:rsid w:val="00BC3DF0"/>
    <w:rsid w:val="00BC5AA2"/>
    <w:rsid w:val="00BC6213"/>
    <w:rsid w:val="00BD13C4"/>
    <w:rsid w:val="00BD2A8F"/>
    <w:rsid w:val="00BD4382"/>
    <w:rsid w:val="00BF2FBF"/>
    <w:rsid w:val="00C10702"/>
    <w:rsid w:val="00C10A96"/>
    <w:rsid w:val="00C114C7"/>
    <w:rsid w:val="00C155BF"/>
    <w:rsid w:val="00C16CE1"/>
    <w:rsid w:val="00C2280C"/>
    <w:rsid w:val="00C5122C"/>
    <w:rsid w:val="00C542AC"/>
    <w:rsid w:val="00C55399"/>
    <w:rsid w:val="00C65426"/>
    <w:rsid w:val="00C66C1D"/>
    <w:rsid w:val="00C67218"/>
    <w:rsid w:val="00C713BE"/>
    <w:rsid w:val="00C72A70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2565"/>
    <w:rsid w:val="00D24F07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715"/>
    <w:rsid w:val="00EF33E0"/>
    <w:rsid w:val="00EF67DC"/>
    <w:rsid w:val="00F04799"/>
    <w:rsid w:val="00F11E28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9714-3878-4571-B0CE-7EAE5E88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13</cp:revision>
  <cp:lastPrinted>2025-07-11T09:22:00Z</cp:lastPrinted>
  <dcterms:created xsi:type="dcterms:W3CDTF">2021-06-30T13:09:00Z</dcterms:created>
  <dcterms:modified xsi:type="dcterms:W3CDTF">2025-07-11T12:08:00Z</dcterms:modified>
</cp:coreProperties>
</file>