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D9" w:rsidRPr="004B5903" w:rsidRDefault="00E569D9" w:rsidP="00E569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5903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E569D9" w:rsidRPr="004B5903" w:rsidRDefault="00E569D9" w:rsidP="00E569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5903">
        <w:rPr>
          <w:rFonts w:ascii="Times New Roman" w:hAnsi="Times New Roman"/>
          <w:b/>
          <w:sz w:val="28"/>
          <w:szCs w:val="28"/>
        </w:rPr>
        <w:t>КЛЕПИКОВСКОГО  РАЙОНА</w:t>
      </w:r>
      <w:r w:rsidR="00B05A2B">
        <w:rPr>
          <w:rFonts w:ascii="Times New Roman" w:hAnsi="Times New Roman"/>
          <w:b/>
          <w:sz w:val="28"/>
          <w:szCs w:val="28"/>
        </w:rPr>
        <w:t xml:space="preserve"> РЯЗАНСКОЙ ОБЛАСТИ</w:t>
      </w:r>
    </w:p>
    <w:p w:rsidR="00E569D9" w:rsidRPr="004B5903" w:rsidRDefault="00E569D9" w:rsidP="00E569D9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РЕШЕНИЕ</w:t>
      </w:r>
    </w:p>
    <w:p w:rsidR="00E569D9" w:rsidRPr="00B27414" w:rsidRDefault="00E569D9" w:rsidP="00E569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1</w:t>
      </w:r>
      <w:r w:rsidR="00666AFE">
        <w:rPr>
          <w:rFonts w:ascii="Times New Roman" w:hAnsi="Times New Roman" w:cs="Times New Roman"/>
          <w:sz w:val="28"/>
          <w:szCs w:val="28"/>
        </w:rPr>
        <w:t>2</w:t>
      </w:r>
      <w:r w:rsidR="00B05A2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666AFE">
        <w:rPr>
          <w:rFonts w:ascii="Times New Roman" w:hAnsi="Times New Roman" w:cs="Times New Roman"/>
          <w:sz w:val="28"/>
          <w:szCs w:val="28"/>
        </w:rPr>
        <w:t xml:space="preserve">22 </w:t>
      </w:r>
      <w:r w:rsidRPr="004B5903">
        <w:rPr>
          <w:rFonts w:ascii="Times New Roman" w:hAnsi="Times New Roman" w:cs="Times New Roman"/>
          <w:sz w:val="28"/>
          <w:szCs w:val="28"/>
        </w:rPr>
        <w:t>года                                                                №</w:t>
      </w:r>
      <w:r w:rsidR="008C5231" w:rsidRPr="00B27414">
        <w:rPr>
          <w:rFonts w:ascii="Times New Roman" w:hAnsi="Times New Roman" w:cs="Times New Roman"/>
          <w:sz w:val="28"/>
          <w:szCs w:val="28"/>
        </w:rPr>
        <w:t>67/</w:t>
      </w:r>
      <w:r w:rsidR="00B27414">
        <w:rPr>
          <w:rFonts w:ascii="Times New Roman" w:hAnsi="Times New Roman" w:cs="Times New Roman"/>
          <w:sz w:val="28"/>
          <w:szCs w:val="28"/>
        </w:rPr>
        <w:t>553</w:t>
      </w:r>
      <w:r w:rsidR="008C5231" w:rsidRPr="00B27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D9" w:rsidRPr="004B5903" w:rsidRDefault="00E569D9" w:rsidP="004B5903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</w:t>
      </w:r>
      <w:proofErr w:type="spellStart"/>
      <w:r w:rsidR="00B05A2B"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66AFE">
        <w:rPr>
          <w:rFonts w:ascii="Times New Roman" w:hAnsi="Times New Roman" w:cs="Times New Roman"/>
          <w:sz w:val="28"/>
          <w:szCs w:val="28"/>
        </w:rPr>
        <w:t xml:space="preserve">Рязанской области пятого созыва </w:t>
      </w:r>
      <w:r w:rsidRPr="004B5903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 w:rsidR="001346F2">
        <w:rPr>
          <w:rFonts w:ascii="Times New Roman" w:hAnsi="Times New Roman" w:cs="Times New Roman"/>
          <w:sz w:val="28"/>
          <w:szCs w:val="28"/>
        </w:rPr>
        <w:t>тр</w:t>
      </w:r>
      <w:r w:rsidRPr="004B5903">
        <w:rPr>
          <w:rFonts w:ascii="Times New Roman" w:hAnsi="Times New Roman" w:cs="Times New Roman"/>
          <w:sz w:val="28"/>
          <w:szCs w:val="28"/>
        </w:rPr>
        <w:t>ехмандатному</w:t>
      </w:r>
      <w:proofErr w:type="spellEnd"/>
      <w:r w:rsidR="00323C38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>избирательно</w:t>
      </w:r>
      <w:r w:rsidR="00323C38">
        <w:rPr>
          <w:rFonts w:ascii="Times New Roman" w:hAnsi="Times New Roman" w:cs="Times New Roman"/>
          <w:sz w:val="28"/>
          <w:szCs w:val="28"/>
        </w:rPr>
        <w:t>му</w:t>
      </w:r>
      <w:r w:rsidRPr="004B5903">
        <w:rPr>
          <w:rFonts w:ascii="Times New Roman" w:hAnsi="Times New Roman" w:cs="Times New Roman"/>
          <w:sz w:val="28"/>
          <w:szCs w:val="28"/>
        </w:rPr>
        <w:t xml:space="preserve"> округу №1</w:t>
      </w:r>
    </w:p>
    <w:p w:rsidR="00E569D9" w:rsidRPr="004B5903" w:rsidRDefault="00E569D9" w:rsidP="004B5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903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4B5903">
        <w:rPr>
          <w:rFonts w:ascii="Times New Roman" w:hAnsi="Times New Roman" w:cs="Times New Roman"/>
          <w:sz w:val="28"/>
          <w:szCs w:val="28"/>
        </w:rPr>
        <w:t>т</w:t>
      </w:r>
      <w:r w:rsidRPr="004B5903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депутатов </w:t>
      </w:r>
      <w:r w:rsidR="002A679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4B59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 </w:t>
      </w:r>
      <w:proofErr w:type="spellStart"/>
      <w:r w:rsidR="001346F2">
        <w:rPr>
          <w:rFonts w:ascii="Times New Roman" w:hAnsi="Times New Roman" w:cs="Times New Roman"/>
          <w:sz w:val="28"/>
          <w:szCs w:val="28"/>
        </w:rPr>
        <w:t>Тумс</w:t>
      </w:r>
      <w:r w:rsidRPr="004B5903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66AFE">
        <w:rPr>
          <w:rFonts w:ascii="Times New Roman" w:hAnsi="Times New Roman" w:cs="Times New Roman"/>
          <w:sz w:val="28"/>
          <w:szCs w:val="28"/>
        </w:rPr>
        <w:t xml:space="preserve">Рязанской области пятого созыва </w:t>
      </w:r>
      <w:r w:rsidRPr="004B590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346F2">
        <w:rPr>
          <w:rFonts w:ascii="Times New Roman" w:hAnsi="Times New Roman" w:cs="Times New Roman"/>
          <w:sz w:val="28"/>
          <w:szCs w:val="28"/>
        </w:rPr>
        <w:t>тре</w:t>
      </w:r>
      <w:r w:rsidRPr="004B5903">
        <w:rPr>
          <w:rFonts w:ascii="Times New Roman" w:hAnsi="Times New Roman" w:cs="Times New Roman"/>
          <w:sz w:val="28"/>
          <w:szCs w:val="28"/>
        </w:rPr>
        <w:t>хмандатному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избирательному округу №  1  в списки избирателей на момент окончания голосования включено</w:t>
      </w:r>
      <w:r w:rsidR="001B198A" w:rsidRPr="001B198A">
        <w:rPr>
          <w:rFonts w:ascii="Times New Roman" w:hAnsi="Times New Roman" w:cs="Times New Roman"/>
          <w:sz w:val="28"/>
          <w:szCs w:val="28"/>
        </w:rPr>
        <w:t xml:space="preserve"> </w:t>
      </w:r>
      <w:r w:rsidR="00B27414">
        <w:rPr>
          <w:rFonts w:ascii="Times New Roman" w:hAnsi="Times New Roman" w:cs="Times New Roman"/>
          <w:sz w:val="28"/>
          <w:szCs w:val="28"/>
        </w:rPr>
        <w:t>1468</w:t>
      </w:r>
      <w:r w:rsidRPr="004B5903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</w:t>
      </w:r>
      <w:r w:rsidR="0074516D">
        <w:rPr>
          <w:rFonts w:ascii="Times New Roman" w:hAnsi="Times New Roman" w:cs="Times New Roman"/>
          <w:sz w:val="28"/>
          <w:szCs w:val="28"/>
        </w:rPr>
        <w:t xml:space="preserve"> </w:t>
      </w:r>
      <w:r w:rsidR="00B27414">
        <w:rPr>
          <w:rFonts w:ascii="Times New Roman" w:hAnsi="Times New Roman" w:cs="Times New Roman"/>
          <w:sz w:val="28"/>
          <w:szCs w:val="28"/>
        </w:rPr>
        <w:t>583</w:t>
      </w:r>
      <w:r w:rsidRPr="004B5903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171824">
        <w:rPr>
          <w:rFonts w:ascii="Times New Roman" w:hAnsi="Times New Roman" w:cs="Times New Roman"/>
          <w:sz w:val="28"/>
          <w:szCs w:val="28"/>
        </w:rPr>
        <w:t>я</w:t>
      </w:r>
      <w:r w:rsidRPr="004B5903">
        <w:rPr>
          <w:rFonts w:ascii="Times New Roman" w:hAnsi="Times New Roman" w:cs="Times New Roman"/>
          <w:sz w:val="28"/>
          <w:szCs w:val="28"/>
        </w:rPr>
        <w:t>, что составляет</w:t>
      </w:r>
      <w:r w:rsidR="001B198A" w:rsidRPr="001B198A">
        <w:rPr>
          <w:rFonts w:ascii="Times New Roman" w:hAnsi="Times New Roman" w:cs="Times New Roman"/>
          <w:sz w:val="28"/>
          <w:szCs w:val="28"/>
        </w:rPr>
        <w:t xml:space="preserve"> </w:t>
      </w:r>
      <w:r w:rsidR="00B27414">
        <w:rPr>
          <w:rFonts w:ascii="Times New Roman" w:hAnsi="Times New Roman" w:cs="Times New Roman"/>
          <w:sz w:val="28"/>
          <w:szCs w:val="28"/>
        </w:rPr>
        <w:t>39,71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E569D9" w:rsidRPr="004B5903" w:rsidRDefault="003074A6" w:rsidP="0030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4A6">
        <w:rPr>
          <w:rFonts w:ascii="Times New Roman" w:eastAsia="Times New Roman" w:hAnsi="Times New Roman" w:cs="Times New Roman"/>
          <w:sz w:val="28"/>
          <w:szCs w:val="28"/>
        </w:rPr>
        <w:t xml:space="preserve">Аниськов Николай Иванович  </w:t>
      </w:r>
      <w:r w:rsidR="00E569D9"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="0074516D">
        <w:rPr>
          <w:rFonts w:ascii="Times New Roman" w:hAnsi="Times New Roman" w:cs="Times New Roman"/>
          <w:sz w:val="28"/>
          <w:szCs w:val="28"/>
        </w:rPr>
        <w:t xml:space="preserve"> </w:t>
      </w:r>
      <w:r w:rsidR="00B27414">
        <w:rPr>
          <w:rFonts w:ascii="Times New Roman" w:hAnsi="Times New Roman" w:cs="Times New Roman"/>
          <w:sz w:val="28"/>
          <w:szCs w:val="28"/>
        </w:rPr>
        <w:t>121</w:t>
      </w:r>
      <w:r w:rsidR="0074516D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избирател</w:t>
      </w:r>
      <w:r w:rsidR="00171824">
        <w:rPr>
          <w:rFonts w:ascii="Times New Roman" w:hAnsi="Times New Roman" w:cs="Times New Roman"/>
          <w:sz w:val="28"/>
          <w:szCs w:val="28"/>
        </w:rPr>
        <w:t>ь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27414">
        <w:rPr>
          <w:rFonts w:ascii="Times New Roman" w:hAnsi="Times New Roman" w:cs="Times New Roman"/>
          <w:sz w:val="28"/>
          <w:szCs w:val="28"/>
        </w:rPr>
        <w:t>20,75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3074A6" w:rsidP="0030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4A6">
        <w:rPr>
          <w:rFonts w:ascii="Times New Roman" w:eastAsia="Times New Roman" w:hAnsi="Times New Roman" w:cs="Times New Roman"/>
          <w:sz w:val="28"/>
          <w:szCs w:val="28"/>
        </w:rPr>
        <w:t xml:space="preserve">Макаров Константин Валентинович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B27414">
        <w:rPr>
          <w:rFonts w:ascii="Times New Roman" w:hAnsi="Times New Roman" w:cs="Times New Roman"/>
          <w:sz w:val="28"/>
          <w:szCs w:val="28"/>
        </w:rPr>
        <w:t>247</w:t>
      </w:r>
      <w:r w:rsidR="0074516D">
        <w:rPr>
          <w:rFonts w:ascii="Times New Roman" w:hAnsi="Times New Roman" w:cs="Times New Roman"/>
          <w:sz w:val="28"/>
          <w:szCs w:val="28"/>
        </w:rPr>
        <w:t xml:space="preserve"> </w:t>
      </w:r>
      <w:r w:rsidR="001346F2">
        <w:rPr>
          <w:rFonts w:ascii="Times New Roman" w:hAnsi="Times New Roman" w:cs="Times New Roman"/>
          <w:sz w:val="28"/>
          <w:szCs w:val="28"/>
        </w:rPr>
        <w:t>и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збирателей, что составляет </w:t>
      </w:r>
      <w:r w:rsidR="00B27414">
        <w:rPr>
          <w:rFonts w:ascii="Times New Roman" w:hAnsi="Times New Roman" w:cs="Times New Roman"/>
          <w:sz w:val="28"/>
          <w:szCs w:val="28"/>
        </w:rPr>
        <w:t>42,37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3074A6" w:rsidP="0030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4A6">
        <w:rPr>
          <w:rFonts w:ascii="Times New Roman" w:eastAsia="Times New Roman" w:hAnsi="Times New Roman" w:cs="Times New Roman"/>
          <w:sz w:val="28"/>
          <w:szCs w:val="28"/>
        </w:rPr>
        <w:t>Мусатов</w:t>
      </w:r>
      <w:proofErr w:type="spellEnd"/>
      <w:r w:rsidRPr="003074A6">
        <w:rPr>
          <w:rFonts w:ascii="Times New Roman" w:eastAsia="Times New Roman" w:hAnsi="Times New Roman" w:cs="Times New Roman"/>
          <w:sz w:val="28"/>
          <w:szCs w:val="28"/>
        </w:rPr>
        <w:t xml:space="preserve"> Александр Анатольевич </w:t>
      </w:r>
      <w:r w:rsidR="0074516D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B27414">
        <w:rPr>
          <w:rFonts w:ascii="Times New Roman" w:hAnsi="Times New Roman" w:cs="Times New Roman"/>
          <w:sz w:val="28"/>
          <w:szCs w:val="28"/>
        </w:rPr>
        <w:t>132</w:t>
      </w:r>
      <w:r w:rsidR="0074516D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избирател</w:t>
      </w:r>
      <w:r w:rsidR="00171824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E569D9"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27414">
        <w:rPr>
          <w:rFonts w:ascii="Times New Roman" w:hAnsi="Times New Roman" w:cs="Times New Roman"/>
          <w:sz w:val="28"/>
          <w:szCs w:val="28"/>
        </w:rPr>
        <w:t>22,64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3074A6" w:rsidP="0030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4A6">
        <w:rPr>
          <w:rFonts w:ascii="Times New Roman" w:eastAsia="Times New Roman" w:hAnsi="Times New Roman" w:cs="Times New Roman"/>
          <w:sz w:val="28"/>
          <w:szCs w:val="28"/>
        </w:rPr>
        <w:t xml:space="preserve">Нечаева Татьяна Николаевна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B27414">
        <w:rPr>
          <w:rFonts w:ascii="Times New Roman" w:hAnsi="Times New Roman" w:cs="Times New Roman"/>
          <w:sz w:val="28"/>
          <w:szCs w:val="28"/>
        </w:rPr>
        <w:t>10</w:t>
      </w:r>
      <w:r w:rsidRPr="003074A6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B27414">
        <w:rPr>
          <w:rFonts w:ascii="Times New Roman" w:hAnsi="Times New Roman" w:cs="Times New Roman"/>
          <w:sz w:val="28"/>
          <w:szCs w:val="28"/>
        </w:rPr>
        <w:t>1,72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3074A6" w:rsidP="0030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4A6">
        <w:rPr>
          <w:rFonts w:ascii="Times New Roman" w:eastAsia="Times New Roman" w:hAnsi="Times New Roman" w:cs="Times New Roman"/>
          <w:sz w:val="28"/>
          <w:szCs w:val="28"/>
        </w:rPr>
        <w:t xml:space="preserve">Орлова Зинаида Николаевна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B27414">
        <w:rPr>
          <w:rFonts w:ascii="Times New Roman" w:hAnsi="Times New Roman" w:cs="Times New Roman"/>
          <w:sz w:val="28"/>
          <w:szCs w:val="28"/>
        </w:rPr>
        <w:t>35</w:t>
      </w:r>
      <w:r w:rsidR="0074516D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B27414">
        <w:rPr>
          <w:rFonts w:ascii="Times New Roman" w:hAnsi="Times New Roman" w:cs="Times New Roman"/>
          <w:sz w:val="28"/>
          <w:szCs w:val="28"/>
        </w:rPr>
        <w:t>6,00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3074A6" w:rsidP="00315E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74A6">
        <w:rPr>
          <w:rFonts w:ascii="Times New Roman" w:eastAsia="Times New Roman" w:hAnsi="Times New Roman" w:cs="Times New Roman"/>
          <w:sz w:val="28"/>
          <w:szCs w:val="28"/>
        </w:rPr>
        <w:t>Шатайкина</w:t>
      </w:r>
      <w:proofErr w:type="spellEnd"/>
      <w:r w:rsidRPr="003074A6">
        <w:rPr>
          <w:rFonts w:ascii="Times New Roman" w:eastAsia="Times New Roman" w:hAnsi="Times New Roman" w:cs="Times New Roman"/>
          <w:sz w:val="28"/>
          <w:szCs w:val="28"/>
        </w:rPr>
        <w:t xml:space="preserve"> Анна Алексеевна</w:t>
      </w:r>
      <w:r w:rsidRPr="003074A6">
        <w:rPr>
          <w:rFonts w:ascii="Times New Roman" w:hAnsi="Times New Roman" w:cs="Times New Roman"/>
          <w:sz w:val="28"/>
          <w:szCs w:val="28"/>
        </w:rPr>
        <w:t xml:space="preserve"> 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B27414">
        <w:rPr>
          <w:rFonts w:ascii="Times New Roman" w:hAnsi="Times New Roman" w:cs="Times New Roman"/>
          <w:sz w:val="28"/>
          <w:szCs w:val="28"/>
        </w:rPr>
        <w:t>25</w:t>
      </w:r>
      <w:r w:rsidR="0074516D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B27414">
        <w:rPr>
          <w:rFonts w:ascii="Times New Roman" w:hAnsi="Times New Roman" w:cs="Times New Roman"/>
          <w:sz w:val="28"/>
          <w:szCs w:val="28"/>
        </w:rPr>
        <w:t>4,29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4B5903" w:rsidRPr="00B05A2B" w:rsidRDefault="00E569D9" w:rsidP="004B5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020848" w:rsidRPr="00020848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E569D9" w:rsidRPr="004B5903" w:rsidRDefault="00E569D9" w:rsidP="004B59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РЕШИЛА:</w:t>
      </w:r>
    </w:p>
    <w:p w:rsidR="00E569D9" w:rsidRPr="003074A6" w:rsidRDefault="00E569D9" w:rsidP="003074A6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74A6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-  </w:t>
      </w:r>
      <w:proofErr w:type="spellStart"/>
      <w:r w:rsidR="001346F2" w:rsidRPr="003074A6">
        <w:rPr>
          <w:rFonts w:ascii="Times New Roman" w:hAnsi="Times New Roman"/>
          <w:sz w:val="28"/>
          <w:szCs w:val="28"/>
        </w:rPr>
        <w:t>Тум</w:t>
      </w:r>
      <w:r w:rsidRPr="003074A6">
        <w:rPr>
          <w:rFonts w:ascii="Times New Roman" w:hAnsi="Times New Roman"/>
          <w:sz w:val="28"/>
          <w:szCs w:val="28"/>
        </w:rPr>
        <w:t>ское</w:t>
      </w:r>
      <w:proofErr w:type="spellEnd"/>
      <w:r w:rsidRPr="003074A6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="003074A6" w:rsidRPr="00307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4A6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="003074A6" w:rsidRPr="003074A6">
        <w:rPr>
          <w:rFonts w:ascii="Times New Roman" w:hAnsi="Times New Roman"/>
          <w:sz w:val="28"/>
          <w:szCs w:val="28"/>
        </w:rPr>
        <w:t xml:space="preserve"> </w:t>
      </w:r>
      <w:r w:rsidRPr="003074A6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="003074A6" w:rsidRPr="003074A6">
        <w:rPr>
          <w:rFonts w:ascii="Times New Roman" w:hAnsi="Times New Roman"/>
          <w:sz w:val="28"/>
          <w:szCs w:val="28"/>
        </w:rPr>
        <w:t xml:space="preserve">Рязанской области пятого созыва </w:t>
      </w:r>
      <w:r w:rsidRPr="003074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346F2" w:rsidRPr="003074A6">
        <w:rPr>
          <w:rFonts w:ascii="Times New Roman" w:hAnsi="Times New Roman"/>
          <w:sz w:val="28"/>
          <w:szCs w:val="28"/>
        </w:rPr>
        <w:t>т</w:t>
      </w:r>
      <w:r w:rsidRPr="003074A6">
        <w:rPr>
          <w:rFonts w:ascii="Times New Roman" w:hAnsi="Times New Roman"/>
          <w:sz w:val="28"/>
          <w:szCs w:val="28"/>
        </w:rPr>
        <w:t>рехмандатному</w:t>
      </w:r>
      <w:proofErr w:type="spellEnd"/>
      <w:r w:rsidRPr="003074A6">
        <w:rPr>
          <w:rFonts w:ascii="Times New Roman" w:hAnsi="Times New Roman"/>
          <w:sz w:val="28"/>
          <w:szCs w:val="28"/>
        </w:rPr>
        <w:t xml:space="preserve"> избирательному округу №1  состоявшимися и действительными.</w:t>
      </w:r>
    </w:p>
    <w:p w:rsidR="00E569D9" w:rsidRPr="001B198A" w:rsidRDefault="00E569D9" w:rsidP="003074A6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</w:rPr>
      </w:pPr>
      <w:r w:rsidRPr="004B5903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- </w:t>
      </w:r>
      <w:proofErr w:type="spellStart"/>
      <w:r w:rsidR="001346F2">
        <w:rPr>
          <w:rFonts w:ascii="Times New Roman" w:hAnsi="Times New Roman"/>
          <w:sz w:val="28"/>
          <w:szCs w:val="28"/>
        </w:rPr>
        <w:t>Тум</w:t>
      </w:r>
      <w:r w:rsidRPr="004B5903">
        <w:rPr>
          <w:rFonts w:ascii="Times New Roman" w:hAnsi="Times New Roman"/>
          <w:sz w:val="28"/>
          <w:szCs w:val="28"/>
        </w:rPr>
        <w:t>ское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муниципального </w:t>
      </w:r>
      <w:r w:rsidRPr="004B5903">
        <w:rPr>
          <w:rFonts w:ascii="Times New Roman" w:hAnsi="Times New Roman"/>
          <w:sz w:val="28"/>
          <w:szCs w:val="28"/>
        </w:rPr>
        <w:lastRenderedPageBreak/>
        <w:t>района по</w:t>
      </w:r>
      <w:r w:rsidR="003074A6" w:rsidRPr="003074A6">
        <w:rPr>
          <w:rFonts w:ascii="Times New Roman" w:hAnsi="Times New Roman"/>
          <w:sz w:val="28"/>
          <w:szCs w:val="28"/>
        </w:rPr>
        <w:t xml:space="preserve"> </w:t>
      </w:r>
      <w:r w:rsidR="003074A6">
        <w:rPr>
          <w:rFonts w:ascii="Times New Roman" w:hAnsi="Times New Roman"/>
          <w:sz w:val="28"/>
          <w:szCs w:val="28"/>
        </w:rPr>
        <w:t>Рязанской области пятого созыва</w:t>
      </w:r>
      <w:r w:rsidRPr="004B5903">
        <w:rPr>
          <w:rFonts w:ascii="Times New Roman" w:hAnsi="Times New Roman"/>
          <w:sz w:val="28"/>
          <w:szCs w:val="28"/>
        </w:rPr>
        <w:t xml:space="preserve"> </w:t>
      </w:r>
      <w:r w:rsidR="003074A6" w:rsidRPr="003074A6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346F2">
        <w:rPr>
          <w:rFonts w:ascii="Times New Roman" w:hAnsi="Times New Roman"/>
          <w:sz w:val="28"/>
          <w:szCs w:val="28"/>
        </w:rPr>
        <w:t>тре</w:t>
      </w:r>
      <w:r w:rsidRPr="004B5903">
        <w:rPr>
          <w:rFonts w:ascii="Times New Roman" w:hAnsi="Times New Roman"/>
          <w:sz w:val="28"/>
          <w:szCs w:val="28"/>
        </w:rPr>
        <w:t>хмандатному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избирательному округу № 1:</w:t>
      </w:r>
    </w:p>
    <w:p w:rsidR="004B5903" w:rsidRPr="004B5903" w:rsidRDefault="004B5903" w:rsidP="004B5903">
      <w:pPr>
        <w:pStyle w:val="a3"/>
        <w:rPr>
          <w:rFonts w:ascii="Times New Roman" w:hAnsi="Times New Roman"/>
        </w:rPr>
      </w:pPr>
    </w:p>
    <w:p w:rsidR="003074A6" w:rsidRPr="00BF64A1" w:rsidRDefault="003074A6" w:rsidP="003074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F64A1">
        <w:rPr>
          <w:rFonts w:ascii="Times New Roman" w:eastAsia="Times New Roman" w:hAnsi="Times New Roman"/>
          <w:sz w:val="28"/>
          <w:szCs w:val="28"/>
        </w:rPr>
        <w:t>Аниськов</w:t>
      </w:r>
      <w:r w:rsidR="008C5231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8C52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64A1">
        <w:rPr>
          <w:rFonts w:ascii="Times New Roman" w:eastAsia="Times New Roman" w:hAnsi="Times New Roman"/>
          <w:sz w:val="28"/>
          <w:szCs w:val="28"/>
        </w:rPr>
        <w:t xml:space="preserve"> Никола</w:t>
      </w:r>
      <w:r w:rsidR="008C5231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BF64A1">
        <w:rPr>
          <w:rFonts w:ascii="Times New Roman" w:eastAsia="Times New Roman" w:hAnsi="Times New Roman"/>
          <w:sz w:val="28"/>
          <w:szCs w:val="28"/>
        </w:rPr>
        <w:t xml:space="preserve"> Иванович</w:t>
      </w:r>
      <w:r w:rsidR="008C5231">
        <w:rPr>
          <w:rFonts w:ascii="Times New Roman" w:eastAsia="Times New Roman" w:hAnsi="Times New Roman"/>
          <w:sz w:val="28"/>
          <w:szCs w:val="28"/>
        </w:rPr>
        <w:t>а</w:t>
      </w:r>
    </w:p>
    <w:p w:rsidR="003074A6" w:rsidRPr="00BF64A1" w:rsidRDefault="003074A6" w:rsidP="003074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64A1">
        <w:rPr>
          <w:rFonts w:ascii="Times New Roman" w:eastAsia="Times New Roman" w:hAnsi="Times New Roman"/>
          <w:sz w:val="28"/>
          <w:szCs w:val="28"/>
        </w:rPr>
        <w:t>Макаров</w:t>
      </w:r>
      <w:r w:rsidR="008C5231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BF64A1">
        <w:rPr>
          <w:rFonts w:ascii="Times New Roman" w:eastAsia="Times New Roman" w:hAnsi="Times New Roman"/>
          <w:sz w:val="28"/>
          <w:szCs w:val="28"/>
        </w:rPr>
        <w:t xml:space="preserve"> Константин</w:t>
      </w:r>
      <w:r w:rsidR="008C5231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BF64A1">
        <w:rPr>
          <w:rFonts w:ascii="Times New Roman" w:eastAsia="Times New Roman" w:hAnsi="Times New Roman"/>
          <w:sz w:val="28"/>
          <w:szCs w:val="28"/>
        </w:rPr>
        <w:t xml:space="preserve"> Валентинович</w:t>
      </w:r>
      <w:r w:rsidR="008C5231">
        <w:rPr>
          <w:rFonts w:ascii="Times New Roman" w:eastAsia="Times New Roman" w:hAnsi="Times New Roman"/>
          <w:sz w:val="28"/>
          <w:szCs w:val="28"/>
        </w:rPr>
        <w:t>а</w:t>
      </w:r>
    </w:p>
    <w:p w:rsidR="003074A6" w:rsidRPr="00BF64A1" w:rsidRDefault="003074A6" w:rsidP="003074A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F64A1">
        <w:rPr>
          <w:rFonts w:ascii="Times New Roman" w:eastAsia="Times New Roman" w:hAnsi="Times New Roman"/>
          <w:sz w:val="28"/>
          <w:szCs w:val="28"/>
        </w:rPr>
        <w:t>Мусатов</w:t>
      </w:r>
      <w:r w:rsidR="008C5231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8C52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64A1">
        <w:rPr>
          <w:rFonts w:ascii="Times New Roman" w:eastAsia="Times New Roman" w:hAnsi="Times New Roman"/>
          <w:sz w:val="28"/>
          <w:szCs w:val="28"/>
        </w:rPr>
        <w:t xml:space="preserve"> Александр</w:t>
      </w:r>
      <w:r w:rsidR="008C5231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BF64A1">
        <w:rPr>
          <w:rFonts w:ascii="Times New Roman" w:eastAsia="Times New Roman" w:hAnsi="Times New Roman"/>
          <w:sz w:val="28"/>
          <w:szCs w:val="28"/>
        </w:rPr>
        <w:t xml:space="preserve"> Анатольевич</w:t>
      </w:r>
      <w:r w:rsidR="008C5231">
        <w:rPr>
          <w:rFonts w:ascii="Times New Roman" w:eastAsia="Times New Roman" w:hAnsi="Times New Roman"/>
          <w:sz w:val="28"/>
          <w:szCs w:val="28"/>
        </w:rPr>
        <w:t>а</w:t>
      </w:r>
    </w:p>
    <w:p w:rsidR="0074516D" w:rsidRDefault="0074516D" w:rsidP="00E569D9">
      <w:pPr>
        <w:pStyle w:val="a4"/>
        <w:rPr>
          <w:rFonts w:ascii="Times New Roman" w:hAnsi="Times New Roman"/>
          <w:sz w:val="28"/>
          <w:szCs w:val="28"/>
        </w:rPr>
      </w:pP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B5903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4B5903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5903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района        </w:t>
      </w:r>
      <w:r w:rsidR="009D2FC2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074A6">
        <w:rPr>
          <w:rFonts w:ascii="Times New Roman" w:hAnsi="Times New Roman"/>
          <w:sz w:val="28"/>
          <w:szCs w:val="28"/>
        </w:rPr>
        <w:t>Н.И. Ананьева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4B5903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Т.М.Лапина</w:t>
      </w:r>
    </w:p>
    <w:p w:rsidR="00231606" w:rsidRPr="004B5903" w:rsidRDefault="00231606">
      <w:pPr>
        <w:rPr>
          <w:rFonts w:ascii="Times New Roman" w:hAnsi="Times New Roman" w:cs="Times New Roman"/>
        </w:rPr>
      </w:pPr>
    </w:p>
    <w:sectPr w:rsidR="00231606" w:rsidRPr="004B5903" w:rsidSect="001B198A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56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9D9"/>
    <w:rsid w:val="00020848"/>
    <w:rsid w:val="000A6110"/>
    <w:rsid w:val="00121068"/>
    <w:rsid w:val="001346F2"/>
    <w:rsid w:val="00171824"/>
    <w:rsid w:val="001B198A"/>
    <w:rsid w:val="00231606"/>
    <w:rsid w:val="00254A58"/>
    <w:rsid w:val="002A6798"/>
    <w:rsid w:val="003074A6"/>
    <w:rsid w:val="00315EB2"/>
    <w:rsid w:val="00323C38"/>
    <w:rsid w:val="004621CF"/>
    <w:rsid w:val="004815F7"/>
    <w:rsid w:val="004B5903"/>
    <w:rsid w:val="00515E51"/>
    <w:rsid w:val="00536AA8"/>
    <w:rsid w:val="00666AFE"/>
    <w:rsid w:val="0074516D"/>
    <w:rsid w:val="007B274A"/>
    <w:rsid w:val="008500D8"/>
    <w:rsid w:val="008A7A9C"/>
    <w:rsid w:val="008C5231"/>
    <w:rsid w:val="009D2FC2"/>
    <w:rsid w:val="009E5627"/>
    <w:rsid w:val="00B05A2B"/>
    <w:rsid w:val="00B27414"/>
    <w:rsid w:val="00BE7295"/>
    <w:rsid w:val="00C342C1"/>
    <w:rsid w:val="00D37D1C"/>
    <w:rsid w:val="00E5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69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D215-78DA-413E-B124-A8B8B0A0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2022-09-12T14:19:00Z</cp:lastPrinted>
  <dcterms:created xsi:type="dcterms:W3CDTF">2016-09-20T11:08:00Z</dcterms:created>
  <dcterms:modified xsi:type="dcterms:W3CDTF">2022-09-12T14:47:00Z</dcterms:modified>
</cp:coreProperties>
</file>