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7" w:rsidRPr="00EC4287" w:rsidRDefault="00EC4287" w:rsidP="001001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  <w:r w:rsidRPr="00EC4287">
        <w:rPr>
          <w:rFonts w:ascii="Times New Roman" w:hAnsi="Times New Roman" w:cs="Times New Roman"/>
          <w:b/>
          <w:sz w:val="28"/>
          <w:szCs w:val="28"/>
        </w:rPr>
        <w:br/>
        <w:t xml:space="preserve">            КЛЕПИКОВСКОГО  РАЙОНА  РЯЗАНСКОЙ ОБЛАСТИ</w:t>
      </w:r>
    </w:p>
    <w:p w:rsidR="00EC4287" w:rsidRPr="00EC4287" w:rsidRDefault="00EC4287" w:rsidP="0010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4287" w:rsidRPr="00EC4287" w:rsidRDefault="00EC4287" w:rsidP="00EC428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EC4287" w:rsidRPr="00EC4287" w:rsidTr="00B45EF5">
        <w:tc>
          <w:tcPr>
            <w:tcW w:w="4773" w:type="dxa"/>
          </w:tcPr>
          <w:p w:rsidR="00EC4287" w:rsidRPr="00EC4287" w:rsidRDefault="000471B5" w:rsidP="0004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E95F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73" w:type="dxa"/>
          </w:tcPr>
          <w:p w:rsidR="00EC4287" w:rsidRPr="00EC4287" w:rsidRDefault="00E95F2C" w:rsidP="000471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471B5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="00EC4287"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0471B5">
              <w:rPr>
                <w:rFonts w:ascii="Times New Roman" w:hAnsi="Times New Roman" w:cs="Times New Roman"/>
                <w:b/>
                <w:sz w:val="28"/>
                <w:szCs w:val="28"/>
              </w:rPr>
              <w:t>469</w:t>
            </w:r>
          </w:p>
        </w:tc>
        <w:tc>
          <w:tcPr>
            <w:tcW w:w="4773" w:type="dxa"/>
          </w:tcPr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98" w:type="dxa"/>
          </w:tcPr>
          <w:p w:rsidR="00EC4287" w:rsidRPr="00EC4287" w:rsidRDefault="00EC4287" w:rsidP="00EC4287">
            <w:pPr>
              <w:pageBreakBefore/>
              <w:spacing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EC4287" w:rsidRPr="00EC4287" w:rsidRDefault="00EC4287" w:rsidP="00EC4287">
            <w:pPr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C4287">
                <w:rPr>
                  <w:rFonts w:ascii="Times New Roman" w:hAnsi="Times New Roman" w:cs="Times New Roman"/>
                  <w:b/>
                  <w:sz w:val="28"/>
                  <w:szCs w:val="28"/>
                </w:rPr>
                <w:t>2012 г</w:t>
              </w:r>
            </w:smartTag>
            <w:r w:rsidRPr="00EC4287">
              <w:rPr>
                <w:rFonts w:ascii="Times New Roman" w:hAnsi="Times New Roman" w:cs="Times New Roman"/>
                <w:b/>
                <w:sz w:val="28"/>
                <w:szCs w:val="28"/>
              </w:rPr>
              <w:t>. № ___</w:t>
            </w:r>
          </w:p>
        </w:tc>
      </w:tr>
    </w:tbl>
    <w:p w:rsidR="00EC4287" w:rsidRDefault="00EC4287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87">
        <w:rPr>
          <w:rFonts w:ascii="Times New Roman" w:hAnsi="Times New Roman" w:cs="Times New Roman"/>
          <w:b/>
          <w:sz w:val="28"/>
          <w:szCs w:val="28"/>
        </w:rPr>
        <w:t xml:space="preserve">О распределении избирательных бюллетеней для голосования на выборах </w:t>
      </w:r>
      <w:r w:rsidR="000471B5">
        <w:rPr>
          <w:rFonts w:ascii="Times New Roman" w:hAnsi="Times New Roman" w:cs="Times New Roman"/>
          <w:b/>
          <w:sz w:val="28"/>
          <w:szCs w:val="28"/>
        </w:rPr>
        <w:t xml:space="preserve">Губернатора Рязанской области </w:t>
      </w:r>
      <w:r w:rsidRPr="00EC42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избирательным участкам</w:t>
      </w:r>
    </w:p>
    <w:p w:rsidR="00EC4287" w:rsidRDefault="00EC4287" w:rsidP="00100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Клепиковского района Рязанской области</w:t>
      </w:r>
    </w:p>
    <w:p w:rsidR="00EC4287" w:rsidRPr="00EC4287" w:rsidRDefault="00EC4287" w:rsidP="00EC4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287" w:rsidRP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sz w:val="26"/>
        </w:rPr>
        <w:t xml:space="preserve">            </w:t>
      </w:r>
      <w:proofErr w:type="gramStart"/>
      <w:r w:rsidR="00A00C44" w:rsidRPr="00A00C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471B5">
        <w:rPr>
          <w:rFonts w:ascii="Times New Roman" w:hAnsi="Times New Roman" w:cs="Times New Roman"/>
          <w:sz w:val="28"/>
          <w:szCs w:val="28"/>
        </w:rPr>
        <w:t xml:space="preserve">частью 11 статьи 42 Закона Рязанской области от 28 июня 2012 года № 39-ОЗ «О выборах Губернатора Рязанской области» и постановлением Избирательной комиссии Рязанской области от </w:t>
      </w:r>
      <w:r w:rsidR="00D74854">
        <w:rPr>
          <w:rFonts w:ascii="Times New Roman" w:hAnsi="Times New Roman" w:cs="Times New Roman"/>
          <w:sz w:val="28"/>
          <w:szCs w:val="28"/>
        </w:rPr>
        <w:t>29</w:t>
      </w:r>
      <w:r w:rsidR="000471B5">
        <w:rPr>
          <w:rFonts w:ascii="Times New Roman" w:hAnsi="Times New Roman" w:cs="Times New Roman"/>
          <w:sz w:val="28"/>
          <w:szCs w:val="28"/>
        </w:rPr>
        <w:t xml:space="preserve"> июля 2022 года № 2</w:t>
      </w:r>
      <w:r w:rsidR="00D74854">
        <w:rPr>
          <w:rFonts w:ascii="Times New Roman" w:hAnsi="Times New Roman" w:cs="Times New Roman"/>
          <w:sz w:val="28"/>
          <w:szCs w:val="28"/>
        </w:rPr>
        <w:t>5</w:t>
      </w:r>
      <w:r w:rsidR="000471B5">
        <w:rPr>
          <w:rFonts w:ascii="Times New Roman" w:hAnsi="Times New Roman" w:cs="Times New Roman"/>
          <w:sz w:val="28"/>
          <w:szCs w:val="28"/>
        </w:rPr>
        <w:t>/</w:t>
      </w:r>
      <w:r w:rsidR="00D74854">
        <w:rPr>
          <w:rFonts w:ascii="Times New Roman" w:hAnsi="Times New Roman" w:cs="Times New Roman"/>
          <w:sz w:val="28"/>
          <w:szCs w:val="28"/>
        </w:rPr>
        <w:t>341</w:t>
      </w:r>
      <w:r w:rsidR="000471B5">
        <w:rPr>
          <w:rFonts w:ascii="Times New Roman" w:hAnsi="Times New Roman" w:cs="Times New Roman"/>
          <w:sz w:val="28"/>
          <w:szCs w:val="28"/>
        </w:rPr>
        <w:t>-7 «</w:t>
      </w:r>
      <w:r w:rsidR="00D74854">
        <w:rPr>
          <w:rFonts w:ascii="Times New Roman" w:hAnsi="Times New Roman" w:cs="Times New Roman"/>
          <w:sz w:val="28"/>
          <w:szCs w:val="28"/>
        </w:rPr>
        <w:t>О количестве и распределении избирательных бюллетеней для голосования на выборах Губернатора Рязанской области по территориальным избирательным комиссиям</w:t>
      </w:r>
      <w:r w:rsidR="00A00C44" w:rsidRPr="00A00C44">
        <w:rPr>
          <w:rFonts w:ascii="Times New Roman" w:hAnsi="Times New Roman" w:cs="Times New Roman"/>
          <w:sz w:val="28"/>
          <w:szCs w:val="28"/>
        </w:rPr>
        <w:t>»</w:t>
      </w:r>
      <w:r w:rsidRPr="00A00C44">
        <w:rPr>
          <w:rFonts w:ascii="Times New Roman" w:hAnsi="Times New Roman" w:cs="Times New Roman"/>
          <w:sz w:val="28"/>
          <w:szCs w:val="28"/>
        </w:rPr>
        <w:t>,</w:t>
      </w:r>
      <w:r w:rsidRPr="00EC4287">
        <w:rPr>
          <w:rFonts w:ascii="Times New Roman" w:hAnsi="Times New Roman" w:cs="Times New Roman"/>
          <w:sz w:val="28"/>
          <w:szCs w:val="28"/>
        </w:rPr>
        <w:t xml:space="preserve"> </w:t>
      </w:r>
      <w:r w:rsidR="006513A6">
        <w:rPr>
          <w:rFonts w:ascii="Times New Roman" w:hAnsi="Times New Roman" w:cs="Times New Roman"/>
          <w:sz w:val="28"/>
          <w:szCs w:val="28"/>
        </w:rPr>
        <w:t>т</w:t>
      </w:r>
      <w:r w:rsidRPr="00EC4287">
        <w:rPr>
          <w:rFonts w:ascii="Times New Roman" w:hAnsi="Times New Roman" w:cs="Times New Roman"/>
          <w:sz w:val="28"/>
          <w:szCs w:val="28"/>
        </w:rPr>
        <w:t xml:space="preserve">ерриториальная избирательная комиссия Клепиковского района </w:t>
      </w:r>
      <w:r w:rsidRPr="00EC4287">
        <w:rPr>
          <w:rFonts w:ascii="Times New Roman" w:hAnsi="Times New Roman" w:cs="Times New Roman"/>
          <w:b/>
          <w:sz w:val="28"/>
          <w:szCs w:val="28"/>
        </w:rPr>
        <w:t>решила:</w:t>
      </w:r>
      <w:proofErr w:type="gramEnd"/>
    </w:p>
    <w:p w:rsidR="001001CB" w:rsidRDefault="001001CB" w:rsidP="001001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Default="00EC4287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1.  Утвердить распределение избирательных бюллетеней для голосования на выборах </w:t>
      </w:r>
      <w:r w:rsidR="00D74854">
        <w:rPr>
          <w:rFonts w:ascii="Times New Roman" w:hAnsi="Times New Roman" w:cs="Times New Roman"/>
          <w:sz w:val="28"/>
          <w:szCs w:val="28"/>
        </w:rPr>
        <w:t>Губернатора Рязанской области</w:t>
      </w:r>
      <w:r w:rsidRPr="00EC4287">
        <w:rPr>
          <w:rFonts w:ascii="Times New Roman" w:hAnsi="Times New Roman" w:cs="Times New Roman"/>
          <w:sz w:val="28"/>
          <w:szCs w:val="28"/>
        </w:rPr>
        <w:t xml:space="preserve"> по </w:t>
      </w:r>
      <w:r w:rsidR="001001CB" w:rsidRPr="001001CB">
        <w:rPr>
          <w:rFonts w:ascii="Times New Roman" w:hAnsi="Times New Roman" w:cs="Times New Roman"/>
          <w:sz w:val="28"/>
          <w:szCs w:val="28"/>
        </w:rPr>
        <w:t xml:space="preserve"> избирательным участкам</w:t>
      </w:r>
      <w:r w:rsidR="001001CB">
        <w:rPr>
          <w:rFonts w:ascii="Times New Roman" w:hAnsi="Times New Roman" w:cs="Times New Roman"/>
          <w:sz w:val="28"/>
          <w:szCs w:val="28"/>
        </w:rPr>
        <w:t xml:space="preserve"> </w:t>
      </w:r>
      <w:r w:rsidR="001001CB" w:rsidRPr="001001CB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  <w:r w:rsidRPr="00EC4287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01CB" w:rsidRPr="00EC4287" w:rsidRDefault="001001CB" w:rsidP="00100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EC4287">
      <w:pPr>
        <w:rPr>
          <w:rFonts w:ascii="Times New Roman" w:hAnsi="Times New Roman" w:cs="Times New Roman"/>
          <w:sz w:val="28"/>
          <w:szCs w:val="28"/>
        </w:rPr>
      </w:pPr>
      <w:r w:rsidRPr="001001CB">
        <w:rPr>
          <w:rFonts w:ascii="Times New Roman" w:hAnsi="Times New Roman" w:cs="Times New Roman"/>
          <w:sz w:val="28"/>
          <w:szCs w:val="28"/>
        </w:rPr>
        <w:t>2</w:t>
      </w:r>
      <w:r w:rsidRPr="00EC4287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настоящее решение на сайте </w:t>
      </w:r>
      <w:r w:rsidR="00A00C44" w:rsidRPr="00A00C4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00C44" w:rsidRPr="00A00C44">
        <w:rPr>
          <w:rFonts w:ascii="Times New Roman" w:eastAsia="Calibri" w:hAnsi="Times New Roman" w:cs="Times New Roman"/>
          <w:sz w:val="28"/>
          <w:szCs w:val="28"/>
          <w:lang w:val="en-US"/>
        </w:rPr>
        <w:t>moi</w:t>
      </w:r>
      <w:r w:rsidR="00D7485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="00A00C44" w:rsidRPr="00A00C44">
        <w:rPr>
          <w:rFonts w:ascii="Times New Roman" w:eastAsia="Calibri" w:hAnsi="Times New Roman" w:cs="Times New Roman"/>
          <w:sz w:val="28"/>
          <w:szCs w:val="28"/>
          <w:lang w:val="en-US"/>
        </w:rPr>
        <w:t>ibori</w:t>
      </w:r>
      <w:proofErr w:type="spellEnd"/>
      <w:r w:rsidR="00A00C44" w:rsidRPr="00A00C44">
        <w:rPr>
          <w:rFonts w:ascii="Times New Roman" w:eastAsia="Calibri" w:hAnsi="Times New Roman" w:cs="Times New Roman"/>
          <w:sz w:val="28"/>
          <w:szCs w:val="28"/>
        </w:rPr>
        <w:t>» - ТИК Клепиковского района</w:t>
      </w:r>
      <w:r w:rsidRPr="00EC4287">
        <w:rPr>
          <w:rFonts w:ascii="Times New Roman" w:hAnsi="Times New Roman" w:cs="Times New Roman"/>
          <w:sz w:val="28"/>
          <w:szCs w:val="28"/>
        </w:rPr>
        <w:t>.</w:t>
      </w:r>
    </w:p>
    <w:p w:rsidR="00EC4287" w:rsidRPr="00EC4287" w:rsidRDefault="00EC4287" w:rsidP="00EC42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    Председатель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</w:r>
    </w:p>
    <w:p w:rsidR="001001CB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   </w:t>
      </w:r>
      <w:r w:rsidRPr="00EC4287">
        <w:rPr>
          <w:rFonts w:ascii="Times New Roman" w:hAnsi="Times New Roman" w:cs="Times New Roman"/>
          <w:sz w:val="28"/>
          <w:szCs w:val="28"/>
        </w:rPr>
        <w:t xml:space="preserve">      </w:t>
      </w:r>
      <w:r w:rsidR="00E95F2C">
        <w:rPr>
          <w:rFonts w:ascii="Times New Roman" w:hAnsi="Times New Roman" w:cs="Times New Roman"/>
          <w:sz w:val="28"/>
          <w:szCs w:val="28"/>
        </w:rPr>
        <w:t>Н.И.</w:t>
      </w:r>
      <w:r w:rsidR="00D74854">
        <w:rPr>
          <w:rFonts w:ascii="Times New Roman" w:hAnsi="Times New Roman" w:cs="Times New Roman"/>
          <w:sz w:val="28"/>
          <w:szCs w:val="28"/>
        </w:rPr>
        <w:t xml:space="preserve"> </w:t>
      </w:r>
      <w:r w:rsidR="00E95F2C">
        <w:rPr>
          <w:rFonts w:ascii="Times New Roman" w:hAnsi="Times New Roman" w:cs="Times New Roman"/>
          <w:sz w:val="28"/>
          <w:szCs w:val="28"/>
        </w:rPr>
        <w:t>Ананьева</w:t>
      </w:r>
    </w:p>
    <w:p w:rsidR="001001CB" w:rsidRDefault="001001CB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EC4287" w:rsidRPr="00EC4287" w:rsidRDefault="00EC4287" w:rsidP="001001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Секретарь  </w:t>
      </w:r>
      <w:proofErr w:type="gramStart"/>
      <w:r w:rsidRPr="00EC428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EC4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287" w:rsidRPr="00EC4287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>избирательной  комиссии</w:t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C4287" w:rsidRPr="00D74854" w:rsidRDefault="00EC4287" w:rsidP="00EC428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C4287">
        <w:rPr>
          <w:rFonts w:ascii="Times New Roman" w:hAnsi="Times New Roman" w:cs="Times New Roman"/>
          <w:sz w:val="28"/>
          <w:szCs w:val="28"/>
        </w:rPr>
        <w:t xml:space="preserve">Клепиковского района                      </w:t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</w:r>
      <w:r w:rsidRPr="00EC428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95F2C">
        <w:rPr>
          <w:rFonts w:ascii="Times New Roman" w:hAnsi="Times New Roman" w:cs="Times New Roman"/>
          <w:sz w:val="28"/>
          <w:szCs w:val="28"/>
        </w:rPr>
        <w:t xml:space="preserve"> </w:t>
      </w:r>
      <w:r w:rsidR="00D74854">
        <w:rPr>
          <w:rFonts w:ascii="Times New Roman" w:hAnsi="Times New Roman" w:cs="Times New Roman"/>
          <w:sz w:val="28"/>
          <w:szCs w:val="28"/>
        </w:rPr>
        <w:t>Т.М. Лапина</w:t>
      </w:r>
    </w:p>
    <w:p w:rsidR="00EC4287" w:rsidRP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Default="00EC4287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D74854" w:rsidRPr="00EC4287" w:rsidRDefault="00D74854" w:rsidP="005C75C8">
      <w:pPr>
        <w:spacing w:after="0"/>
        <w:jc w:val="right"/>
        <w:rPr>
          <w:rFonts w:ascii="Times New Roman" w:hAnsi="Times New Roman" w:cs="Times New Roman"/>
        </w:rPr>
      </w:pPr>
    </w:p>
    <w:p w:rsidR="00EC4287" w:rsidRPr="00EC4287" w:rsidRDefault="00EC4287" w:rsidP="001001CB">
      <w:pPr>
        <w:spacing w:after="0"/>
        <w:rPr>
          <w:rFonts w:ascii="Times New Roman" w:hAnsi="Times New Roman" w:cs="Times New Roman"/>
        </w:rPr>
      </w:pP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lastRenderedPageBreak/>
        <w:t>Приложение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 решению территориальной комиссии</w:t>
      </w:r>
    </w:p>
    <w:p w:rsidR="005C75C8" w:rsidRPr="005C75C8" w:rsidRDefault="005C75C8" w:rsidP="005C75C8">
      <w:pPr>
        <w:spacing w:after="0"/>
        <w:jc w:val="right"/>
        <w:rPr>
          <w:rFonts w:ascii="Times New Roman" w:hAnsi="Times New Roman" w:cs="Times New Roman"/>
        </w:rPr>
      </w:pPr>
      <w:r w:rsidRPr="005C75C8">
        <w:rPr>
          <w:rFonts w:ascii="Times New Roman" w:hAnsi="Times New Roman" w:cs="Times New Roman"/>
        </w:rPr>
        <w:t>Клепиковского района</w:t>
      </w:r>
    </w:p>
    <w:p w:rsidR="005C75C8" w:rsidRPr="00EC4287" w:rsidRDefault="005C75C8" w:rsidP="005C75C8">
      <w:pPr>
        <w:spacing w:after="0"/>
        <w:jc w:val="right"/>
      </w:pPr>
      <w:r w:rsidRPr="005C75C8">
        <w:rPr>
          <w:rFonts w:ascii="Times New Roman" w:hAnsi="Times New Roman" w:cs="Times New Roman"/>
        </w:rPr>
        <w:t xml:space="preserve">от </w:t>
      </w:r>
      <w:r w:rsidR="00E95F2C">
        <w:rPr>
          <w:rFonts w:ascii="Times New Roman" w:hAnsi="Times New Roman" w:cs="Times New Roman"/>
        </w:rPr>
        <w:t>1</w:t>
      </w:r>
      <w:r w:rsidR="00D74854">
        <w:rPr>
          <w:rFonts w:ascii="Times New Roman" w:hAnsi="Times New Roman" w:cs="Times New Roman"/>
        </w:rPr>
        <w:t>0</w:t>
      </w:r>
      <w:r w:rsidRPr="005C75C8">
        <w:rPr>
          <w:rFonts w:ascii="Times New Roman" w:hAnsi="Times New Roman" w:cs="Times New Roman"/>
        </w:rPr>
        <w:t xml:space="preserve"> августа №</w:t>
      </w:r>
      <w:r>
        <w:t xml:space="preserve"> </w:t>
      </w:r>
      <w:r w:rsidR="00D74854">
        <w:t xml:space="preserve">  58</w:t>
      </w:r>
      <w:r w:rsidR="00526D79" w:rsidRPr="00EC4287">
        <w:t>/</w:t>
      </w:r>
      <w:r w:rsidR="00D74854">
        <w:t>469</w:t>
      </w: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Default="005C75C8" w:rsidP="005C75C8">
      <w:pPr>
        <w:spacing w:after="0"/>
        <w:jc w:val="right"/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C75C8" w:rsidRPr="007A1D2C" w:rsidRDefault="00D74854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C75C8" w:rsidRPr="007A1D2C">
        <w:rPr>
          <w:rFonts w:ascii="Times New Roman" w:hAnsi="Times New Roman" w:cs="Times New Roman"/>
          <w:sz w:val="28"/>
          <w:szCs w:val="28"/>
        </w:rPr>
        <w:t xml:space="preserve">збирательных бюллетеней </w:t>
      </w:r>
      <w:r>
        <w:rPr>
          <w:rFonts w:ascii="Times New Roman" w:hAnsi="Times New Roman" w:cs="Times New Roman"/>
          <w:sz w:val="28"/>
          <w:szCs w:val="28"/>
        </w:rPr>
        <w:t>для голосования на выборах Губернатора Рязанской области</w:t>
      </w:r>
      <w:r w:rsidR="005C75C8" w:rsidRPr="007A1D2C">
        <w:rPr>
          <w:rFonts w:ascii="Times New Roman" w:hAnsi="Times New Roman" w:cs="Times New Roman"/>
          <w:sz w:val="28"/>
          <w:szCs w:val="28"/>
        </w:rPr>
        <w:t xml:space="preserve"> по избирательным участкам </w:t>
      </w: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1D2C">
        <w:rPr>
          <w:rFonts w:ascii="Times New Roman" w:hAnsi="Times New Roman" w:cs="Times New Roman"/>
          <w:sz w:val="28"/>
          <w:szCs w:val="28"/>
        </w:rPr>
        <w:t>Клепиковского района Рязанской области</w:t>
      </w:r>
    </w:p>
    <w:tbl>
      <w:tblPr>
        <w:tblStyle w:val="a3"/>
        <w:tblW w:w="0" w:type="auto"/>
        <w:tblLook w:val="04A0"/>
      </w:tblPr>
      <w:tblGrid>
        <w:gridCol w:w="523"/>
        <w:gridCol w:w="5255"/>
        <w:gridCol w:w="1985"/>
        <w:gridCol w:w="1984"/>
      </w:tblGrid>
      <w:tr w:rsidR="00D74854" w:rsidRPr="007A1D2C" w:rsidTr="00D74854">
        <w:trPr>
          <w:trHeight w:val="276"/>
        </w:trPr>
        <w:tc>
          <w:tcPr>
            <w:tcW w:w="523" w:type="dxa"/>
            <w:vMerge w:val="restart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Merge w:val="restart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избирательного</w:t>
            </w:r>
            <w:proofErr w:type="gramEnd"/>
          </w:p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1985" w:type="dxa"/>
            <w:vMerge w:val="restart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избирателей</w:t>
            </w:r>
          </w:p>
          <w:p w:rsidR="00D74854" w:rsidRPr="007A1D2C" w:rsidRDefault="00D74854" w:rsidP="00D74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1D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6.2022</w:t>
            </w:r>
          </w:p>
        </w:tc>
        <w:tc>
          <w:tcPr>
            <w:tcW w:w="1984" w:type="dxa"/>
            <w:vMerge w:val="restart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бюллетеней</w:t>
            </w:r>
          </w:p>
        </w:tc>
      </w:tr>
      <w:tr w:rsidR="00D74854" w:rsidRPr="007A1D2C" w:rsidTr="00D74854">
        <w:trPr>
          <w:trHeight w:val="690"/>
        </w:trPr>
        <w:tc>
          <w:tcPr>
            <w:tcW w:w="523" w:type="dxa"/>
            <w:vMerge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  <w:vMerge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5" w:type="dxa"/>
          </w:tcPr>
          <w:p w:rsidR="00D74854" w:rsidRPr="00CF3F0F" w:rsidRDefault="00D74854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151</w:t>
            </w:r>
          </w:p>
          <w:p w:rsidR="00D74854" w:rsidRPr="00CF3F0F" w:rsidRDefault="006513A6" w:rsidP="007A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4854" w:rsidRPr="00CF3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854" w:rsidRPr="00CF3F0F">
              <w:rPr>
                <w:rFonts w:ascii="Times New Roman" w:hAnsi="Times New Roman" w:cs="Times New Roman"/>
                <w:sz w:val="24"/>
                <w:szCs w:val="24"/>
              </w:rPr>
              <w:t>Спас-Клепики ул</w:t>
            </w:r>
            <w:proofErr w:type="gramStart"/>
            <w:r w:rsidR="00D74854"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74854" w:rsidRPr="00CF3F0F">
              <w:rPr>
                <w:rFonts w:ascii="Times New Roman" w:hAnsi="Times New Roman" w:cs="Times New Roman"/>
                <w:sz w:val="24"/>
                <w:szCs w:val="24"/>
              </w:rPr>
              <w:t>осковская,33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152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енина,88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153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сенина,7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1984" w:type="dxa"/>
          </w:tcPr>
          <w:p w:rsidR="00D74854" w:rsidRPr="00F514B3" w:rsidRDefault="00280506" w:rsidP="0052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154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Г.Спас-Клепики 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нтернациональная,26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155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ул.Ленина,141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156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ул.Советская,76 а</w:t>
            </w:r>
          </w:p>
        </w:tc>
        <w:tc>
          <w:tcPr>
            <w:tcW w:w="1985" w:type="dxa"/>
          </w:tcPr>
          <w:p w:rsidR="00D74854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  <w:p w:rsidR="00280506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157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 133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158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 ул.Ленина,18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159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риуша ул.1 мая д.1а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160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олонь ул.Школьная д.5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161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юково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163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енашкино,2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164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рудки,43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165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алдево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д.55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166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ервушкино,13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167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адне-Пилево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ул.Центральная, 45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168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кшур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расный Октябрь, 1а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169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усаево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170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ришкино, 49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</w:tcPr>
          <w:p w:rsidR="00D74854" w:rsidRPr="00F514B3" w:rsidRDefault="00280506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171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ськино, д.54</w:t>
            </w:r>
          </w:p>
        </w:tc>
        <w:tc>
          <w:tcPr>
            <w:tcW w:w="1985" w:type="dxa"/>
          </w:tcPr>
          <w:p w:rsidR="00D74854" w:rsidRPr="00F514B3" w:rsidRDefault="00280506" w:rsidP="00526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173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ткино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D74854" w:rsidRPr="00F514B3" w:rsidRDefault="00280506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174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пирино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д. 1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984" w:type="dxa"/>
          </w:tcPr>
          <w:p w:rsidR="00D74854" w:rsidRDefault="00280506" w:rsidP="0068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175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алахово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122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176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олесниково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63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177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олькино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ул. Дружбы, д. 9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178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лексеево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179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proofErr w:type="spell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олчково</w:t>
            </w:r>
            <w:proofErr w:type="spell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984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Pr="007A1D2C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Избирательный участок № 180</w:t>
            </w:r>
          </w:p>
          <w:p w:rsidR="00D74854" w:rsidRPr="00CF3F0F" w:rsidRDefault="00D74854">
            <w:pPr>
              <w:rPr>
                <w:rFonts w:ascii="Times New Roman" w:hAnsi="Times New Roman" w:cs="Times New Roman"/>
              </w:rPr>
            </w:pPr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3F0F">
              <w:rPr>
                <w:rFonts w:ascii="Times New Roman" w:hAnsi="Times New Roman" w:cs="Times New Roman"/>
                <w:sz w:val="24"/>
                <w:szCs w:val="24"/>
              </w:rPr>
              <w:t>авыдово, д. 85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984" w:type="dxa"/>
          </w:tcPr>
          <w:p w:rsidR="00D74854" w:rsidRDefault="006513A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854" w:rsidRPr="0098321A" w:rsidRDefault="00280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74854" w:rsidRPr="00F514B3" w:rsidRDefault="00280506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18219</w:t>
            </w:r>
          </w:p>
        </w:tc>
        <w:tc>
          <w:tcPr>
            <w:tcW w:w="1984" w:type="dxa"/>
          </w:tcPr>
          <w:p w:rsidR="00D74854" w:rsidRPr="00F514B3" w:rsidRDefault="00280506" w:rsidP="00651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  <w:r w:rsidR="00651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4854" w:rsidRPr="007A1D2C" w:rsidTr="00D74854">
        <w:tc>
          <w:tcPr>
            <w:tcW w:w="523" w:type="dxa"/>
          </w:tcPr>
          <w:p w:rsidR="00D74854" w:rsidRDefault="00D74854" w:rsidP="005C75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5" w:type="dxa"/>
          </w:tcPr>
          <w:p w:rsidR="00D74854" w:rsidRPr="00CF3F0F" w:rsidRDefault="00D748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854" w:rsidRPr="0098321A" w:rsidRDefault="00280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 ТИК</w:t>
            </w:r>
          </w:p>
        </w:tc>
        <w:tc>
          <w:tcPr>
            <w:tcW w:w="1985" w:type="dxa"/>
          </w:tcPr>
          <w:p w:rsidR="00D74854" w:rsidRDefault="00D74854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854" w:rsidRDefault="00D74854" w:rsidP="005C7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74854" w:rsidRDefault="00280506" w:rsidP="00651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13A6"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5C8" w:rsidRPr="007A1D2C" w:rsidRDefault="005C75C8" w:rsidP="005C75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C75C8" w:rsidRPr="007A1D2C" w:rsidSect="001001CB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C8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1B5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1CB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C96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506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3575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3346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2F24"/>
    <w:rsid w:val="0033303C"/>
    <w:rsid w:val="003341FD"/>
    <w:rsid w:val="00335D94"/>
    <w:rsid w:val="00341570"/>
    <w:rsid w:val="003416BE"/>
    <w:rsid w:val="0034401F"/>
    <w:rsid w:val="003447CA"/>
    <w:rsid w:val="00345118"/>
    <w:rsid w:val="003454D4"/>
    <w:rsid w:val="0034682C"/>
    <w:rsid w:val="00350D25"/>
    <w:rsid w:val="00353BAD"/>
    <w:rsid w:val="00355C74"/>
    <w:rsid w:val="00363494"/>
    <w:rsid w:val="00364F06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1A9"/>
    <w:rsid w:val="00415F01"/>
    <w:rsid w:val="00420D71"/>
    <w:rsid w:val="004218B9"/>
    <w:rsid w:val="004242CA"/>
    <w:rsid w:val="00424A89"/>
    <w:rsid w:val="00425BF9"/>
    <w:rsid w:val="0042629C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26D79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3832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3F3B"/>
    <w:rsid w:val="005B45ED"/>
    <w:rsid w:val="005B58A1"/>
    <w:rsid w:val="005C08AC"/>
    <w:rsid w:val="005C3362"/>
    <w:rsid w:val="005C73D5"/>
    <w:rsid w:val="005C75C8"/>
    <w:rsid w:val="005D2DC0"/>
    <w:rsid w:val="005D3147"/>
    <w:rsid w:val="005D38A1"/>
    <w:rsid w:val="005D69C4"/>
    <w:rsid w:val="005D7422"/>
    <w:rsid w:val="005D74B0"/>
    <w:rsid w:val="005E317A"/>
    <w:rsid w:val="005E4017"/>
    <w:rsid w:val="005F2E36"/>
    <w:rsid w:val="005F3FB9"/>
    <w:rsid w:val="005F6E16"/>
    <w:rsid w:val="006032D9"/>
    <w:rsid w:val="006035A9"/>
    <w:rsid w:val="00603EB4"/>
    <w:rsid w:val="0060424D"/>
    <w:rsid w:val="00610F41"/>
    <w:rsid w:val="0061276B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13A6"/>
    <w:rsid w:val="006543C2"/>
    <w:rsid w:val="00656B2F"/>
    <w:rsid w:val="00656C70"/>
    <w:rsid w:val="006575D9"/>
    <w:rsid w:val="00660CE6"/>
    <w:rsid w:val="006616A3"/>
    <w:rsid w:val="00662FED"/>
    <w:rsid w:val="006660BD"/>
    <w:rsid w:val="00670F3E"/>
    <w:rsid w:val="0067154D"/>
    <w:rsid w:val="00672E72"/>
    <w:rsid w:val="0067429A"/>
    <w:rsid w:val="006777F6"/>
    <w:rsid w:val="00677D91"/>
    <w:rsid w:val="00680EA0"/>
    <w:rsid w:val="00684276"/>
    <w:rsid w:val="0068559F"/>
    <w:rsid w:val="0068580D"/>
    <w:rsid w:val="0068591C"/>
    <w:rsid w:val="00685F56"/>
    <w:rsid w:val="00691535"/>
    <w:rsid w:val="0069371A"/>
    <w:rsid w:val="00693C57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C68"/>
    <w:rsid w:val="00772D48"/>
    <w:rsid w:val="00773911"/>
    <w:rsid w:val="007758CD"/>
    <w:rsid w:val="0078109E"/>
    <w:rsid w:val="00782463"/>
    <w:rsid w:val="007839AC"/>
    <w:rsid w:val="0079122E"/>
    <w:rsid w:val="00792F2F"/>
    <w:rsid w:val="007945C3"/>
    <w:rsid w:val="00794F42"/>
    <w:rsid w:val="00795E84"/>
    <w:rsid w:val="00796CDF"/>
    <w:rsid w:val="007A0664"/>
    <w:rsid w:val="007A1D2C"/>
    <w:rsid w:val="007A219E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928"/>
    <w:rsid w:val="007E38B0"/>
    <w:rsid w:val="007E3A04"/>
    <w:rsid w:val="007E64BE"/>
    <w:rsid w:val="007E6B53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3072"/>
    <w:rsid w:val="0083373B"/>
    <w:rsid w:val="00833969"/>
    <w:rsid w:val="00834DF7"/>
    <w:rsid w:val="00834E78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20E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2EE"/>
    <w:rsid w:val="00884C1F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56CD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321A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0C44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49E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40A4"/>
    <w:rsid w:val="00B4671B"/>
    <w:rsid w:val="00B46DAD"/>
    <w:rsid w:val="00B52212"/>
    <w:rsid w:val="00B55372"/>
    <w:rsid w:val="00B55396"/>
    <w:rsid w:val="00B55F58"/>
    <w:rsid w:val="00B55FB5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3005C"/>
    <w:rsid w:val="00C301D0"/>
    <w:rsid w:val="00C304C9"/>
    <w:rsid w:val="00C31944"/>
    <w:rsid w:val="00C31982"/>
    <w:rsid w:val="00C337CC"/>
    <w:rsid w:val="00C35046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3F0F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5D36"/>
    <w:rsid w:val="00D16D5F"/>
    <w:rsid w:val="00D2144A"/>
    <w:rsid w:val="00D21508"/>
    <w:rsid w:val="00D230F6"/>
    <w:rsid w:val="00D25715"/>
    <w:rsid w:val="00D27F1C"/>
    <w:rsid w:val="00D3143C"/>
    <w:rsid w:val="00D31861"/>
    <w:rsid w:val="00D32C7E"/>
    <w:rsid w:val="00D36F10"/>
    <w:rsid w:val="00D4091E"/>
    <w:rsid w:val="00D40C6A"/>
    <w:rsid w:val="00D40FFA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4854"/>
    <w:rsid w:val="00D75C60"/>
    <w:rsid w:val="00D80C0A"/>
    <w:rsid w:val="00D81300"/>
    <w:rsid w:val="00D827FC"/>
    <w:rsid w:val="00D836D3"/>
    <w:rsid w:val="00D86774"/>
    <w:rsid w:val="00D9017A"/>
    <w:rsid w:val="00D90F42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44C5"/>
    <w:rsid w:val="00E948AB"/>
    <w:rsid w:val="00E948DE"/>
    <w:rsid w:val="00E95F2C"/>
    <w:rsid w:val="00E969EF"/>
    <w:rsid w:val="00EA0A65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DC0"/>
    <w:rsid w:val="00EC287B"/>
    <w:rsid w:val="00EC4287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0AEE"/>
    <w:rsid w:val="00F31FB5"/>
    <w:rsid w:val="00F346E4"/>
    <w:rsid w:val="00F36B91"/>
    <w:rsid w:val="00F37EFB"/>
    <w:rsid w:val="00F501EB"/>
    <w:rsid w:val="00F50CD2"/>
    <w:rsid w:val="00F514B3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E6AB9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EC4287"/>
    <w:rPr>
      <w:b/>
      <w:bCs/>
    </w:rPr>
  </w:style>
  <w:style w:type="paragraph" w:styleId="a5">
    <w:name w:val="List Paragraph"/>
    <w:basedOn w:val="a"/>
    <w:uiPriority w:val="34"/>
    <w:qFormat/>
    <w:rsid w:val="00E95F2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F514B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5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382F-8BF8-47D1-8963-48B39F19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2022-08-05T14:24:00Z</cp:lastPrinted>
  <dcterms:created xsi:type="dcterms:W3CDTF">2016-08-19T13:56:00Z</dcterms:created>
  <dcterms:modified xsi:type="dcterms:W3CDTF">2022-08-05T14:26:00Z</dcterms:modified>
</cp:coreProperties>
</file>