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892AFC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E307CF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</w:t>
      </w:r>
      <w:r w:rsidR="00CC35F9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</w:t>
      </w:r>
      <w:r w:rsidR="00892AFC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892AFC">
        <w:rPr>
          <w:rStyle w:val="a3"/>
          <w:rFonts w:ascii="Times New Roman" w:hAnsi="Times New Roman" w:cs="Times New Roman"/>
          <w:sz w:val="28"/>
          <w:szCs w:val="28"/>
        </w:rPr>
        <w:t>5</w:t>
      </w:r>
      <w:r w:rsidR="00CC35F9">
        <w:rPr>
          <w:rStyle w:val="a3"/>
          <w:rFonts w:ascii="Times New Roman" w:hAnsi="Times New Roman" w:cs="Times New Roman"/>
          <w:sz w:val="28"/>
          <w:szCs w:val="28"/>
        </w:rPr>
        <w:t>7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CC35F9">
        <w:rPr>
          <w:rStyle w:val="a3"/>
          <w:rFonts w:ascii="Times New Roman" w:hAnsi="Times New Roman" w:cs="Times New Roman"/>
          <w:sz w:val="28"/>
          <w:szCs w:val="28"/>
        </w:rPr>
        <w:t>52</w:t>
      </w:r>
    </w:p>
    <w:p w:rsidR="00DD362F" w:rsidRDefault="00042CE3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CC35F9">
        <w:rPr>
          <w:rStyle w:val="a3"/>
          <w:rFonts w:ascii="Times New Roman" w:hAnsi="Times New Roman" w:cs="Times New Roman"/>
          <w:sz w:val="28"/>
          <w:szCs w:val="28"/>
        </w:rPr>
        <w:t>15</w:t>
      </w:r>
      <w:r>
        <w:rPr>
          <w:rStyle w:val="a3"/>
          <w:rFonts w:ascii="Times New Roman" w:hAnsi="Times New Roman" w:cs="Times New Roman"/>
          <w:sz w:val="28"/>
          <w:szCs w:val="28"/>
        </w:rPr>
        <w:t>___час._</w:t>
      </w:r>
      <w:r w:rsidR="00CC35F9">
        <w:rPr>
          <w:rStyle w:val="a3"/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>
        <w:rPr>
          <w:rStyle w:val="a3"/>
          <w:rFonts w:ascii="Times New Roman" w:hAnsi="Times New Roman" w:cs="Times New Roman"/>
          <w:sz w:val="28"/>
          <w:szCs w:val="28"/>
        </w:rPr>
        <w:t>___мин.</w:t>
      </w:r>
    </w:p>
    <w:p w:rsidR="00E307CF" w:rsidRPr="00DD362F" w:rsidRDefault="00E307C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C10474" w:rsidRDefault="00C10474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F0D8E">
        <w:rPr>
          <w:b/>
          <w:sz w:val="28"/>
          <w:szCs w:val="28"/>
        </w:rPr>
        <w:t>регистрации кандидатом</w:t>
      </w:r>
      <w:r>
        <w:rPr>
          <w:b/>
          <w:sz w:val="28"/>
          <w:szCs w:val="28"/>
        </w:rPr>
        <w:t xml:space="preserve"> на должность главы </w:t>
      </w:r>
      <w:r w:rsidR="00FF0D8E">
        <w:rPr>
          <w:b/>
          <w:sz w:val="28"/>
          <w:szCs w:val="28"/>
        </w:rPr>
        <w:t xml:space="preserve"> муниципального образования – </w:t>
      </w:r>
      <w:r w:rsidR="009C7B53">
        <w:rPr>
          <w:b/>
          <w:sz w:val="28"/>
          <w:szCs w:val="28"/>
        </w:rPr>
        <w:t>Ненашки</w:t>
      </w:r>
      <w:r w:rsidR="00590250">
        <w:rPr>
          <w:b/>
          <w:sz w:val="28"/>
          <w:szCs w:val="28"/>
        </w:rPr>
        <w:t>н</w:t>
      </w:r>
      <w:r w:rsidR="0082032E">
        <w:rPr>
          <w:b/>
          <w:sz w:val="28"/>
          <w:szCs w:val="28"/>
        </w:rPr>
        <w:t>с</w:t>
      </w:r>
      <w:r w:rsidR="00CE1980">
        <w:rPr>
          <w:b/>
          <w:sz w:val="28"/>
          <w:szCs w:val="28"/>
        </w:rPr>
        <w:t>кое</w:t>
      </w:r>
      <w:r w:rsidR="00FF0D8E">
        <w:rPr>
          <w:b/>
          <w:sz w:val="28"/>
          <w:szCs w:val="28"/>
        </w:rPr>
        <w:t xml:space="preserve"> сельское поселение Клепиковского</w:t>
      </w:r>
    </w:p>
    <w:p w:rsidR="00E307CF" w:rsidRDefault="00FF0D8E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E307CF">
        <w:rPr>
          <w:b/>
          <w:sz w:val="28"/>
          <w:szCs w:val="28"/>
        </w:rPr>
        <w:t xml:space="preserve"> </w:t>
      </w:r>
    </w:p>
    <w:p w:rsidR="00FF0D8E" w:rsidRPr="005226EB" w:rsidRDefault="00FF0D8E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F062F">
        <w:rPr>
          <w:b/>
          <w:sz w:val="28"/>
          <w:szCs w:val="28"/>
        </w:rPr>
        <w:t>Сидорова М.С</w:t>
      </w:r>
      <w:r w:rsidR="0082032E">
        <w:rPr>
          <w:b/>
          <w:sz w:val="28"/>
          <w:szCs w:val="28"/>
        </w:rPr>
        <w:t>.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FC72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F0D8E" w:rsidRPr="00FF0D8E">
        <w:rPr>
          <w:sz w:val="28"/>
          <w:szCs w:val="28"/>
        </w:rPr>
        <w:t>В соответствии</w:t>
      </w:r>
      <w:r w:rsidR="00C10474">
        <w:rPr>
          <w:sz w:val="28"/>
          <w:szCs w:val="28"/>
        </w:rPr>
        <w:t xml:space="preserve"> </w:t>
      </w:r>
      <w:r w:rsidR="00441BD5">
        <w:rPr>
          <w:sz w:val="28"/>
          <w:szCs w:val="28"/>
        </w:rPr>
        <w:t>ст</w:t>
      </w:r>
      <w:r w:rsidR="00C10474">
        <w:rPr>
          <w:sz w:val="28"/>
          <w:szCs w:val="28"/>
        </w:rPr>
        <w:t>атьи 38</w:t>
      </w:r>
      <w:r w:rsidR="00441BD5">
        <w:rPr>
          <w:sz w:val="28"/>
          <w:szCs w:val="28"/>
        </w:rPr>
        <w:t xml:space="preserve"> Федерального Закона № 67-ФЗ от 12 июня 2002 года «Об основных гарантиях избирательных прав и права на участие в референдуме граждан Российской Федерации»</w:t>
      </w:r>
      <w:r w:rsidR="00FF0D8E">
        <w:rPr>
          <w:sz w:val="28"/>
          <w:szCs w:val="28"/>
        </w:rPr>
        <w:t>, статьи 26 Закона Рязанской области № 64-ОЗ от 05.08.2011 года «О выборах главы муниципального образования в Рязанской области»</w:t>
      </w:r>
      <w:r w:rsidR="00E46430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441BD5" w:rsidRDefault="00441BD5" w:rsidP="00DD362F">
      <w:pPr>
        <w:jc w:val="both"/>
        <w:rPr>
          <w:sz w:val="28"/>
          <w:szCs w:val="28"/>
        </w:rPr>
      </w:pPr>
    </w:p>
    <w:p w:rsidR="00FC724B" w:rsidRDefault="00E46430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0D8E">
        <w:rPr>
          <w:sz w:val="28"/>
          <w:szCs w:val="28"/>
        </w:rPr>
        <w:t xml:space="preserve">Зарегистрировать кандидатом на должность главы </w:t>
      </w:r>
      <w:r w:rsidR="00475013">
        <w:rPr>
          <w:sz w:val="28"/>
          <w:szCs w:val="28"/>
        </w:rPr>
        <w:t xml:space="preserve">муниципального образования – </w:t>
      </w:r>
      <w:r w:rsidR="009C7B53">
        <w:rPr>
          <w:sz w:val="28"/>
          <w:szCs w:val="28"/>
        </w:rPr>
        <w:t>Ненашки</w:t>
      </w:r>
      <w:r w:rsidR="00590250">
        <w:rPr>
          <w:sz w:val="28"/>
          <w:szCs w:val="28"/>
        </w:rPr>
        <w:t>н</w:t>
      </w:r>
      <w:r w:rsidR="00CE1980">
        <w:rPr>
          <w:sz w:val="28"/>
          <w:szCs w:val="28"/>
        </w:rPr>
        <w:t>ское</w:t>
      </w:r>
      <w:r w:rsidR="00475013">
        <w:rPr>
          <w:sz w:val="28"/>
          <w:szCs w:val="28"/>
        </w:rPr>
        <w:t xml:space="preserve"> сельское поселение Клепиковского муниципального района</w:t>
      </w:r>
      <w:r w:rsidR="00E307CF">
        <w:rPr>
          <w:sz w:val="28"/>
          <w:szCs w:val="28"/>
        </w:rPr>
        <w:t xml:space="preserve"> </w:t>
      </w:r>
      <w:r w:rsidR="00475013">
        <w:rPr>
          <w:sz w:val="28"/>
          <w:szCs w:val="28"/>
        </w:rPr>
        <w:t xml:space="preserve"> </w:t>
      </w:r>
      <w:r w:rsidR="00BF062F" w:rsidRPr="00BF062F">
        <w:rPr>
          <w:sz w:val="28"/>
          <w:szCs w:val="28"/>
        </w:rPr>
        <w:t>Сидорова Максима Сергеевича</w:t>
      </w:r>
      <w:r w:rsidR="00FC724B" w:rsidRPr="00BF062F">
        <w:rPr>
          <w:sz w:val="28"/>
          <w:szCs w:val="28"/>
        </w:rPr>
        <w:t>,</w:t>
      </w:r>
      <w:r w:rsidR="00FF0D8E" w:rsidRPr="00FC724B">
        <w:rPr>
          <w:b/>
          <w:sz w:val="28"/>
          <w:szCs w:val="28"/>
        </w:rPr>
        <w:t xml:space="preserve"> </w:t>
      </w:r>
      <w:r w:rsidR="00E82DA1">
        <w:rPr>
          <w:sz w:val="28"/>
          <w:szCs w:val="28"/>
        </w:rPr>
        <w:t>19</w:t>
      </w:r>
      <w:r w:rsidR="00BF062F">
        <w:rPr>
          <w:sz w:val="28"/>
          <w:szCs w:val="28"/>
        </w:rPr>
        <w:t>91</w:t>
      </w:r>
      <w:r w:rsidR="00FF0D8E">
        <w:rPr>
          <w:sz w:val="28"/>
          <w:szCs w:val="28"/>
        </w:rPr>
        <w:t xml:space="preserve"> года рождения,</w:t>
      </w:r>
      <w:r w:rsidR="00042CE3">
        <w:rPr>
          <w:sz w:val="28"/>
          <w:szCs w:val="28"/>
        </w:rPr>
        <w:t xml:space="preserve"> место жительства: Рязанская область, Клепиковский район, </w:t>
      </w:r>
      <w:r w:rsidR="00BF062F">
        <w:rPr>
          <w:sz w:val="28"/>
          <w:szCs w:val="28"/>
        </w:rPr>
        <w:t>р.п. Тума</w:t>
      </w:r>
      <w:r w:rsidR="00042CE3">
        <w:rPr>
          <w:sz w:val="28"/>
          <w:szCs w:val="28"/>
        </w:rPr>
        <w:t>,</w:t>
      </w:r>
      <w:r w:rsidR="00FF0D8E">
        <w:rPr>
          <w:sz w:val="28"/>
          <w:szCs w:val="28"/>
        </w:rPr>
        <w:t xml:space="preserve"> </w:t>
      </w:r>
      <w:r w:rsidR="00BF062F">
        <w:rPr>
          <w:sz w:val="28"/>
          <w:szCs w:val="28"/>
        </w:rPr>
        <w:t>Администрация муниципального образования – Клепиковский муниципальный район, ведущий специалист сектора физической культуры и спорта</w:t>
      </w:r>
      <w:r w:rsidR="00FF0D8E">
        <w:rPr>
          <w:sz w:val="28"/>
          <w:szCs w:val="28"/>
        </w:rPr>
        <w:t xml:space="preserve">, образование </w:t>
      </w:r>
      <w:r w:rsidR="00E614D9">
        <w:rPr>
          <w:sz w:val="28"/>
          <w:szCs w:val="28"/>
        </w:rPr>
        <w:t>высшее</w:t>
      </w:r>
      <w:r w:rsidR="00FF0D8E">
        <w:rPr>
          <w:sz w:val="28"/>
          <w:szCs w:val="28"/>
        </w:rPr>
        <w:t>, выдвинут</w:t>
      </w:r>
      <w:r w:rsidR="00BF062F">
        <w:rPr>
          <w:sz w:val="28"/>
          <w:szCs w:val="28"/>
        </w:rPr>
        <w:t>ого</w:t>
      </w:r>
      <w:r w:rsidR="00FF0D8E">
        <w:rPr>
          <w:sz w:val="28"/>
          <w:szCs w:val="28"/>
        </w:rPr>
        <w:t xml:space="preserve"> </w:t>
      </w:r>
      <w:r w:rsidR="00BF062F">
        <w:rPr>
          <w:sz w:val="28"/>
          <w:szCs w:val="28"/>
        </w:rPr>
        <w:t>в порядке с</w:t>
      </w:r>
      <w:r w:rsidR="00590250">
        <w:rPr>
          <w:sz w:val="28"/>
          <w:szCs w:val="28"/>
        </w:rPr>
        <w:t>а</w:t>
      </w:r>
      <w:r w:rsidR="00BF062F">
        <w:rPr>
          <w:sz w:val="28"/>
          <w:szCs w:val="28"/>
        </w:rPr>
        <w:t>мовыдвижения</w:t>
      </w:r>
      <w:r w:rsidR="00FF0D8E">
        <w:rPr>
          <w:sz w:val="28"/>
          <w:szCs w:val="28"/>
        </w:rPr>
        <w:t>.</w:t>
      </w:r>
    </w:p>
    <w:p w:rsidR="00D6052F" w:rsidRDefault="00FC724B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Выдать</w:t>
      </w:r>
      <w:r w:rsidRPr="00A43DCC">
        <w:rPr>
          <w:sz w:val="28"/>
          <w:szCs w:val="28"/>
        </w:rPr>
        <w:t xml:space="preserve"> </w:t>
      </w:r>
      <w:r w:rsidR="00BF062F" w:rsidRPr="00BF062F">
        <w:rPr>
          <w:sz w:val="28"/>
          <w:szCs w:val="28"/>
        </w:rPr>
        <w:t>Сидорову Максиму Сергеевичу</w:t>
      </w:r>
      <w:r>
        <w:rPr>
          <w:sz w:val="28"/>
          <w:szCs w:val="28"/>
        </w:rPr>
        <w:t xml:space="preserve"> удостоверение зарегистрированного кандидата на должность главы</w:t>
      </w:r>
      <w:r w:rsidRPr="005944AE">
        <w:rPr>
          <w:sz w:val="28"/>
          <w:szCs w:val="28"/>
        </w:rPr>
        <w:t xml:space="preserve"> муниципального образования – </w:t>
      </w:r>
      <w:r w:rsidR="009C7B53">
        <w:rPr>
          <w:sz w:val="28"/>
          <w:szCs w:val="28"/>
        </w:rPr>
        <w:t>Ненашкинское</w:t>
      </w:r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307CF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установленного образца.</w:t>
      </w:r>
    </w:p>
    <w:p w:rsidR="00FC724B" w:rsidRDefault="00FC724B" w:rsidP="00B57257">
      <w:pPr>
        <w:jc w:val="both"/>
        <w:rPr>
          <w:sz w:val="28"/>
          <w:szCs w:val="28"/>
        </w:rPr>
      </w:pPr>
    </w:p>
    <w:p w:rsidR="00B57257" w:rsidRDefault="00FC724B" w:rsidP="00FC724B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r w:rsidR="000E6999" w:rsidRPr="00015529">
        <w:rPr>
          <w:sz w:val="28"/>
          <w:szCs w:val="28"/>
        </w:rPr>
        <w:t>Разместить настоящее решение на сайте</w:t>
      </w:r>
      <w:r w:rsidR="00E307CF">
        <w:rPr>
          <w:sz w:val="28"/>
          <w:szCs w:val="28"/>
        </w:rPr>
        <w:t xml:space="preserve"> «</w:t>
      </w:r>
      <w:r w:rsidR="00E307CF">
        <w:rPr>
          <w:sz w:val="28"/>
          <w:szCs w:val="28"/>
          <w:lang w:val="en-US"/>
        </w:rPr>
        <w:t>moiwibori</w:t>
      </w:r>
      <w:r w:rsidR="00E307CF">
        <w:rPr>
          <w:sz w:val="28"/>
          <w:szCs w:val="28"/>
        </w:rPr>
        <w:t>» - ТИК Клепиковского района</w:t>
      </w:r>
      <w:r w:rsidR="00E307CF" w:rsidRPr="00015529">
        <w:rPr>
          <w:sz w:val="28"/>
          <w:szCs w:val="28"/>
        </w:rPr>
        <w:t>.</w:t>
      </w: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территориальной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E307CF">
        <w:rPr>
          <w:sz w:val="28"/>
          <w:szCs w:val="28"/>
        </w:rPr>
        <w:t>И</w:t>
      </w:r>
      <w:r w:rsidR="00D5121F">
        <w:rPr>
          <w:sz w:val="28"/>
          <w:szCs w:val="28"/>
        </w:rPr>
        <w:t xml:space="preserve">. </w:t>
      </w:r>
      <w:r w:rsidR="00E307CF">
        <w:rPr>
          <w:sz w:val="28"/>
          <w:szCs w:val="28"/>
        </w:rPr>
        <w:t>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территориальной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E82DA1">
        <w:rPr>
          <w:sz w:val="28"/>
          <w:szCs w:val="28"/>
        </w:rPr>
        <w:t>Т.М.Лапина</w:t>
      </w:r>
    </w:p>
    <w:sectPr w:rsidR="000B5349" w:rsidRPr="000E6999" w:rsidSect="00E307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6646"/>
    <w:rsid w:val="00042CE3"/>
    <w:rsid w:val="000B5349"/>
    <w:rsid w:val="000E6999"/>
    <w:rsid w:val="001D12EA"/>
    <w:rsid w:val="0020345C"/>
    <w:rsid w:val="0031551E"/>
    <w:rsid w:val="00326932"/>
    <w:rsid w:val="00347845"/>
    <w:rsid w:val="00357F6C"/>
    <w:rsid w:val="00365761"/>
    <w:rsid w:val="003A70CC"/>
    <w:rsid w:val="00441BD5"/>
    <w:rsid w:val="00475013"/>
    <w:rsid w:val="004C2D15"/>
    <w:rsid w:val="00533E68"/>
    <w:rsid w:val="00590250"/>
    <w:rsid w:val="00592551"/>
    <w:rsid w:val="00596EA4"/>
    <w:rsid w:val="006015BD"/>
    <w:rsid w:val="0066582A"/>
    <w:rsid w:val="006D4D56"/>
    <w:rsid w:val="00731A6E"/>
    <w:rsid w:val="007D2F61"/>
    <w:rsid w:val="0082032E"/>
    <w:rsid w:val="00850FF9"/>
    <w:rsid w:val="008673F0"/>
    <w:rsid w:val="00892AFC"/>
    <w:rsid w:val="00902C82"/>
    <w:rsid w:val="009120DD"/>
    <w:rsid w:val="00912830"/>
    <w:rsid w:val="009C7B53"/>
    <w:rsid w:val="009E5C02"/>
    <w:rsid w:val="00A1036F"/>
    <w:rsid w:val="00A63BFC"/>
    <w:rsid w:val="00A86977"/>
    <w:rsid w:val="00AD7D7B"/>
    <w:rsid w:val="00B05089"/>
    <w:rsid w:val="00B57257"/>
    <w:rsid w:val="00BA6BF8"/>
    <w:rsid w:val="00BB3830"/>
    <w:rsid w:val="00BD4CF1"/>
    <w:rsid w:val="00BF062F"/>
    <w:rsid w:val="00C10474"/>
    <w:rsid w:val="00C27803"/>
    <w:rsid w:val="00C565BF"/>
    <w:rsid w:val="00CC35F9"/>
    <w:rsid w:val="00CE1980"/>
    <w:rsid w:val="00D5121F"/>
    <w:rsid w:val="00D6052F"/>
    <w:rsid w:val="00DD362F"/>
    <w:rsid w:val="00E307CF"/>
    <w:rsid w:val="00E46430"/>
    <w:rsid w:val="00E614D9"/>
    <w:rsid w:val="00E77B13"/>
    <w:rsid w:val="00E82DA1"/>
    <w:rsid w:val="00F2620A"/>
    <w:rsid w:val="00F314D5"/>
    <w:rsid w:val="00FC724B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27</cp:revision>
  <cp:lastPrinted>2022-07-30T07:30:00Z</cp:lastPrinted>
  <dcterms:created xsi:type="dcterms:W3CDTF">2016-07-23T07:25:00Z</dcterms:created>
  <dcterms:modified xsi:type="dcterms:W3CDTF">2022-08-09T08:22:00Z</dcterms:modified>
</cp:coreProperties>
</file>