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8604D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04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AB337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56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44</w:t>
      </w:r>
      <w:r w:rsidR="0058358A">
        <w:rPr>
          <w:rStyle w:val="a3"/>
          <w:rFonts w:ascii="Times New Roman" w:hAnsi="Times New Roman" w:cs="Times New Roman"/>
          <w:sz w:val="28"/>
          <w:szCs w:val="28"/>
        </w:rPr>
        <w:t>1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кандидатом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r w:rsidR="00BF05C8">
        <w:rPr>
          <w:b/>
          <w:sz w:val="28"/>
          <w:szCs w:val="28"/>
        </w:rPr>
        <w:t>Екшур</w:t>
      </w:r>
      <w:r w:rsidR="00D01DE8">
        <w:rPr>
          <w:b/>
          <w:sz w:val="28"/>
          <w:szCs w:val="28"/>
        </w:rPr>
        <w:t>с</w:t>
      </w:r>
      <w:r w:rsidR="00C85597">
        <w:rPr>
          <w:b/>
          <w:sz w:val="28"/>
          <w:szCs w:val="28"/>
        </w:rPr>
        <w:t>ко</w:t>
      </w:r>
      <w:r w:rsidR="0067677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C85597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</w:t>
      </w:r>
      <w:r w:rsidR="00BF05C8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1 </w:t>
      </w:r>
      <w:proofErr w:type="spellStart"/>
      <w:r w:rsidR="0058358A">
        <w:rPr>
          <w:b/>
          <w:sz w:val="28"/>
          <w:szCs w:val="28"/>
        </w:rPr>
        <w:t>Чубарыки</w:t>
      </w:r>
      <w:r w:rsidR="008604DF">
        <w:rPr>
          <w:b/>
          <w:sz w:val="28"/>
          <w:szCs w:val="28"/>
        </w:rPr>
        <w:t>ной</w:t>
      </w:r>
      <w:proofErr w:type="spellEnd"/>
      <w:r w:rsidR="008604DF">
        <w:rPr>
          <w:b/>
          <w:sz w:val="28"/>
          <w:szCs w:val="28"/>
        </w:rPr>
        <w:t xml:space="preserve"> Т.А</w:t>
      </w:r>
      <w:r w:rsidR="00DC5BB6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1.Зарегистрировать</w:t>
      </w:r>
      <w:r w:rsidR="00104A42">
        <w:rPr>
          <w:sz w:val="28"/>
          <w:szCs w:val="28"/>
        </w:rPr>
        <w:t xml:space="preserve"> </w:t>
      </w:r>
      <w:proofErr w:type="spellStart"/>
      <w:r w:rsidR="0058358A">
        <w:rPr>
          <w:sz w:val="28"/>
          <w:szCs w:val="28"/>
        </w:rPr>
        <w:t>Чубарыкину</w:t>
      </w:r>
      <w:proofErr w:type="spellEnd"/>
      <w:r w:rsidR="0058358A">
        <w:rPr>
          <w:sz w:val="28"/>
          <w:szCs w:val="28"/>
        </w:rPr>
        <w:t xml:space="preserve"> Тамару Анатольевну</w:t>
      </w:r>
      <w:r w:rsidR="00F14C0D">
        <w:rPr>
          <w:sz w:val="28"/>
          <w:szCs w:val="28"/>
        </w:rPr>
        <w:t xml:space="preserve">, </w:t>
      </w:r>
      <w:r w:rsidR="00AF24B1">
        <w:rPr>
          <w:sz w:val="28"/>
          <w:szCs w:val="28"/>
        </w:rPr>
        <w:t xml:space="preserve"> 19</w:t>
      </w:r>
      <w:r w:rsidR="0058358A">
        <w:rPr>
          <w:sz w:val="28"/>
          <w:szCs w:val="28"/>
        </w:rPr>
        <w:t>81</w:t>
      </w:r>
      <w:r>
        <w:rPr>
          <w:sz w:val="28"/>
          <w:szCs w:val="28"/>
        </w:rPr>
        <w:t xml:space="preserve"> года рождения, проживающ</w:t>
      </w:r>
      <w:r w:rsidR="008604DF">
        <w:rPr>
          <w:sz w:val="28"/>
          <w:szCs w:val="28"/>
        </w:rPr>
        <w:t>ую</w:t>
      </w:r>
      <w:r>
        <w:rPr>
          <w:sz w:val="28"/>
          <w:szCs w:val="28"/>
        </w:rPr>
        <w:t xml:space="preserve"> – Рязанская область,</w:t>
      </w:r>
      <w:r w:rsidR="00092C87">
        <w:rPr>
          <w:sz w:val="28"/>
          <w:szCs w:val="28"/>
        </w:rPr>
        <w:t xml:space="preserve"> Клепиковский район,</w:t>
      </w:r>
      <w:r>
        <w:rPr>
          <w:sz w:val="28"/>
          <w:szCs w:val="28"/>
        </w:rPr>
        <w:t xml:space="preserve"> </w:t>
      </w:r>
      <w:r w:rsidR="008604DF">
        <w:rPr>
          <w:sz w:val="28"/>
          <w:szCs w:val="28"/>
        </w:rPr>
        <w:t>дер</w:t>
      </w:r>
      <w:r w:rsidR="0041226B">
        <w:rPr>
          <w:sz w:val="28"/>
          <w:szCs w:val="28"/>
        </w:rPr>
        <w:t xml:space="preserve">. </w:t>
      </w:r>
      <w:proofErr w:type="spellStart"/>
      <w:r w:rsidR="0058358A">
        <w:rPr>
          <w:sz w:val="28"/>
          <w:szCs w:val="28"/>
        </w:rPr>
        <w:t>Макеев</w:t>
      </w:r>
      <w:r w:rsidR="008604DF">
        <w:rPr>
          <w:sz w:val="28"/>
          <w:szCs w:val="28"/>
        </w:rPr>
        <w:t>о</w:t>
      </w:r>
      <w:proofErr w:type="spellEnd"/>
      <w:r w:rsidR="00516A13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EB2637">
        <w:rPr>
          <w:sz w:val="28"/>
          <w:szCs w:val="28"/>
        </w:rPr>
        <w:t xml:space="preserve"> </w:t>
      </w:r>
      <w:r w:rsidR="0058358A">
        <w:rPr>
          <w:sz w:val="28"/>
          <w:szCs w:val="28"/>
        </w:rPr>
        <w:t>ООО «Рязанский битумный терминал» заместитель генерального директора по общим вопросам</w:t>
      </w:r>
      <w:r w:rsidR="00AF24B1" w:rsidRPr="00F67886">
        <w:rPr>
          <w:sz w:val="28"/>
          <w:szCs w:val="28"/>
        </w:rPr>
        <w:t>,</w:t>
      </w:r>
      <w:r w:rsidR="00C8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r w:rsidR="00BF05C8">
        <w:rPr>
          <w:sz w:val="28"/>
          <w:szCs w:val="28"/>
        </w:rPr>
        <w:t>Екшур</w:t>
      </w:r>
      <w:r w:rsidR="00674DD4">
        <w:rPr>
          <w:sz w:val="28"/>
          <w:szCs w:val="28"/>
        </w:rPr>
        <w:t>с</w:t>
      </w:r>
      <w:r w:rsidR="0067677D">
        <w:rPr>
          <w:sz w:val="28"/>
          <w:szCs w:val="28"/>
        </w:rPr>
        <w:t>кое</w:t>
      </w:r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9B2804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BF05C8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8604DF">
        <w:rPr>
          <w:sz w:val="28"/>
          <w:szCs w:val="28"/>
        </w:rPr>
        <w:t>ую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58358A">
        <w:rPr>
          <w:sz w:val="28"/>
          <w:szCs w:val="28"/>
        </w:rPr>
        <w:t>Чубарыкиной</w:t>
      </w:r>
      <w:proofErr w:type="spellEnd"/>
      <w:r w:rsidR="0058358A">
        <w:rPr>
          <w:sz w:val="28"/>
          <w:szCs w:val="28"/>
        </w:rPr>
        <w:t xml:space="preserve"> Тамаре Анатольевне</w:t>
      </w:r>
      <w:r w:rsidR="00BF05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BF05C8">
        <w:rPr>
          <w:sz w:val="28"/>
          <w:szCs w:val="28"/>
        </w:rPr>
        <w:t>Екшурское сельское</w:t>
      </w:r>
      <w:r w:rsidR="00BF05C8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BF05C8">
        <w:rPr>
          <w:sz w:val="28"/>
          <w:szCs w:val="28"/>
        </w:rPr>
        <w:t xml:space="preserve"> Рязанской области </w:t>
      </w:r>
      <w:r w:rsidR="00BF05C8" w:rsidRPr="005944AE">
        <w:rPr>
          <w:sz w:val="28"/>
          <w:szCs w:val="28"/>
        </w:rPr>
        <w:t xml:space="preserve">по </w:t>
      </w:r>
      <w:r w:rsidR="00BF05C8">
        <w:rPr>
          <w:sz w:val="28"/>
          <w:szCs w:val="28"/>
        </w:rPr>
        <w:t>десятимандатному</w:t>
      </w:r>
      <w:r w:rsidR="00BF05C8" w:rsidRPr="005944AE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92C87"/>
    <w:rsid w:val="000B5349"/>
    <w:rsid w:val="000E1F6E"/>
    <w:rsid w:val="000E6999"/>
    <w:rsid w:val="00104A42"/>
    <w:rsid w:val="0014418B"/>
    <w:rsid w:val="00157B9C"/>
    <w:rsid w:val="001B0E0D"/>
    <w:rsid w:val="001D12EA"/>
    <w:rsid w:val="0020345C"/>
    <w:rsid w:val="00210716"/>
    <w:rsid w:val="00216C2A"/>
    <w:rsid w:val="00220F67"/>
    <w:rsid w:val="00276C3A"/>
    <w:rsid w:val="00295CF5"/>
    <w:rsid w:val="002D7984"/>
    <w:rsid w:val="002F354D"/>
    <w:rsid w:val="0030427A"/>
    <w:rsid w:val="00312467"/>
    <w:rsid w:val="0031551E"/>
    <w:rsid w:val="00326932"/>
    <w:rsid w:val="00347845"/>
    <w:rsid w:val="00363864"/>
    <w:rsid w:val="00365761"/>
    <w:rsid w:val="003D4126"/>
    <w:rsid w:val="00411A89"/>
    <w:rsid w:val="0041226B"/>
    <w:rsid w:val="004223CF"/>
    <w:rsid w:val="00441BD5"/>
    <w:rsid w:val="00473528"/>
    <w:rsid w:val="00475013"/>
    <w:rsid w:val="0048318D"/>
    <w:rsid w:val="004962AC"/>
    <w:rsid w:val="004B1E5B"/>
    <w:rsid w:val="004C2D15"/>
    <w:rsid w:val="004C5A0E"/>
    <w:rsid w:val="004D672F"/>
    <w:rsid w:val="00516A13"/>
    <w:rsid w:val="005226EB"/>
    <w:rsid w:val="00533E68"/>
    <w:rsid w:val="005623FD"/>
    <w:rsid w:val="0058358A"/>
    <w:rsid w:val="005944AE"/>
    <w:rsid w:val="005A1BA0"/>
    <w:rsid w:val="005B215C"/>
    <w:rsid w:val="005B4B97"/>
    <w:rsid w:val="005E4FDC"/>
    <w:rsid w:val="005E7949"/>
    <w:rsid w:val="006211D6"/>
    <w:rsid w:val="006217D1"/>
    <w:rsid w:val="006346AE"/>
    <w:rsid w:val="00635710"/>
    <w:rsid w:val="00664F1C"/>
    <w:rsid w:val="0066582A"/>
    <w:rsid w:val="00674DD4"/>
    <w:rsid w:val="0067677D"/>
    <w:rsid w:val="00681ED8"/>
    <w:rsid w:val="0068316B"/>
    <w:rsid w:val="0068348D"/>
    <w:rsid w:val="006A0889"/>
    <w:rsid w:val="006B2B48"/>
    <w:rsid w:val="006C0E39"/>
    <w:rsid w:val="006D6F49"/>
    <w:rsid w:val="00732CA4"/>
    <w:rsid w:val="00756CA8"/>
    <w:rsid w:val="007F5DD5"/>
    <w:rsid w:val="007F72AE"/>
    <w:rsid w:val="00815270"/>
    <w:rsid w:val="0081685A"/>
    <w:rsid w:val="008604DF"/>
    <w:rsid w:val="00860BBA"/>
    <w:rsid w:val="008752D6"/>
    <w:rsid w:val="00882C28"/>
    <w:rsid w:val="00883513"/>
    <w:rsid w:val="008B1381"/>
    <w:rsid w:val="008F2668"/>
    <w:rsid w:val="00902C82"/>
    <w:rsid w:val="009120DD"/>
    <w:rsid w:val="00912830"/>
    <w:rsid w:val="00925A89"/>
    <w:rsid w:val="0093370F"/>
    <w:rsid w:val="00954CCA"/>
    <w:rsid w:val="0099672E"/>
    <w:rsid w:val="009A0178"/>
    <w:rsid w:val="009A68F9"/>
    <w:rsid w:val="009B2804"/>
    <w:rsid w:val="009C002B"/>
    <w:rsid w:val="009D48C7"/>
    <w:rsid w:val="009E5C02"/>
    <w:rsid w:val="009F42DB"/>
    <w:rsid w:val="00A1304D"/>
    <w:rsid w:val="00A63BFC"/>
    <w:rsid w:val="00A86977"/>
    <w:rsid w:val="00AA42A6"/>
    <w:rsid w:val="00AB337B"/>
    <w:rsid w:val="00AC7EAF"/>
    <w:rsid w:val="00AF24B1"/>
    <w:rsid w:val="00AF4718"/>
    <w:rsid w:val="00B07DFF"/>
    <w:rsid w:val="00B23874"/>
    <w:rsid w:val="00B57257"/>
    <w:rsid w:val="00B6095C"/>
    <w:rsid w:val="00B61CAC"/>
    <w:rsid w:val="00B76E29"/>
    <w:rsid w:val="00BC1396"/>
    <w:rsid w:val="00BC1F35"/>
    <w:rsid w:val="00BC2CBF"/>
    <w:rsid w:val="00BE7DB7"/>
    <w:rsid w:val="00BF05C8"/>
    <w:rsid w:val="00C06449"/>
    <w:rsid w:val="00C10474"/>
    <w:rsid w:val="00C27803"/>
    <w:rsid w:val="00C40278"/>
    <w:rsid w:val="00C50FDA"/>
    <w:rsid w:val="00C52FC4"/>
    <w:rsid w:val="00C85597"/>
    <w:rsid w:val="00C91DF7"/>
    <w:rsid w:val="00CB40C3"/>
    <w:rsid w:val="00CE25BA"/>
    <w:rsid w:val="00D01DE8"/>
    <w:rsid w:val="00D236C9"/>
    <w:rsid w:val="00D5121F"/>
    <w:rsid w:val="00D6052F"/>
    <w:rsid w:val="00D867CB"/>
    <w:rsid w:val="00DA33E1"/>
    <w:rsid w:val="00DC5BB6"/>
    <w:rsid w:val="00DD362F"/>
    <w:rsid w:val="00DE7FD1"/>
    <w:rsid w:val="00E20E2B"/>
    <w:rsid w:val="00E46430"/>
    <w:rsid w:val="00EA5600"/>
    <w:rsid w:val="00EB2637"/>
    <w:rsid w:val="00F14C0D"/>
    <w:rsid w:val="00F2620A"/>
    <w:rsid w:val="00F314D5"/>
    <w:rsid w:val="00F67886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30</cp:revision>
  <cp:lastPrinted>2022-07-30T05:05:00Z</cp:lastPrinted>
  <dcterms:created xsi:type="dcterms:W3CDTF">2022-07-24T21:19:00Z</dcterms:created>
  <dcterms:modified xsi:type="dcterms:W3CDTF">2022-07-30T05:07:00Z</dcterms:modified>
</cp:coreProperties>
</file>