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5876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F0A47">
        <w:rPr>
          <w:rStyle w:val="a3"/>
          <w:rFonts w:ascii="Times New Roman" w:hAnsi="Times New Roman" w:cs="Times New Roman"/>
          <w:sz w:val="28"/>
          <w:szCs w:val="28"/>
        </w:rPr>
        <w:t>91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83A3B">
        <w:rPr>
          <w:b/>
          <w:sz w:val="28"/>
          <w:szCs w:val="28"/>
        </w:rPr>
        <w:t>заверении списка кандидатов в депутаты 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r w:rsidR="008F0A47">
        <w:rPr>
          <w:b/>
          <w:sz w:val="28"/>
          <w:szCs w:val="28"/>
        </w:rPr>
        <w:t>Екшурское</w:t>
      </w:r>
      <w:r w:rsidR="00FF0D8E">
        <w:rPr>
          <w:b/>
          <w:sz w:val="28"/>
          <w:szCs w:val="28"/>
        </w:rPr>
        <w:t xml:space="preserve"> сельское поселение Клепиковского</w:t>
      </w:r>
      <w:r w:rsidR="008F0A47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Рязанской области</w:t>
      </w:r>
      <w:r w:rsidR="008F0A47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десятимандатному избирательному округу №1, выдвинутого Местным </w:t>
      </w:r>
    </w:p>
    <w:p w:rsidR="00283A3B" w:rsidRDefault="005876F9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>тделением</w:t>
      </w:r>
      <w:r>
        <w:rPr>
          <w:b/>
          <w:sz w:val="28"/>
          <w:szCs w:val="28"/>
        </w:rPr>
        <w:t xml:space="preserve"> всероссийской политическойп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r w:rsidR="008F0A47">
        <w:rPr>
          <w:sz w:val="28"/>
          <w:szCs w:val="28"/>
        </w:rPr>
        <w:t>Екшур</w:t>
      </w:r>
      <w:r w:rsidR="00283A3B" w:rsidRPr="00283A3B">
        <w:rPr>
          <w:sz w:val="28"/>
          <w:szCs w:val="28"/>
        </w:rPr>
        <w:t>ское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района, по десятимандатному избирательному округу №1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8F0A47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8F0A47">
        <w:rPr>
          <w:sz w:val="28"/>
          <w:szCs w:val="28"/>
        </w:rPr>
        <w:t>Екшур</w:t>
      </w:r>
      <w:r w:rsidR="00283A3B" w:rsidRPr="00283A3B">
        <w:rPr>
          <w:sz w:val="28"/>
          <w:szCs w:val="28"/>
        </w:rPr>
        <w:t>ское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8F0A47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 десятимандатному избирательному округу №1</w:t>
      </w:r>
      <w:r w:rsidR="00283A3B">
        <w:rPr>
          <w:sz w:val="28"/>
          <w:szCs w:val="28"/>
        </w:rPr>
        <w:t xml:space="preserve">в количестве 10 (десять)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bookmarkStart w:id="0" w:name="_GoBack"/>
      <w:bookmarkEnd w:id="0"/>
      <w:r w:rsidR="008F0A47">
        <w:rPr>
          <w:sz w:val="28"/>
          <w:szCs w:val="28"/>
        </w:rPr>
        <w:t>Екшур</w:t>
      </w:r>
      <w:r w:rsidRPr="00283A3B">
        <w:rPr>
          <w:sz w:val="28"/>
          <w:szCs w:val="28"/>
        </w:rPr>
        <w:t>ское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8F0A47"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>по десятимандатному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>тделением</w:t>
      </w:r>
      <w:r w:rsidR="005876F9">
        <w:rPr>
          <w:sz w:val="28"/>
          <w:szCs w:val="28"/>
        </w:rPr>
        <w:t xml:space="preserve"> всероссийской политическойп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</w:t>
      </w:r>
      <w:r w:rsidR="0068690D" w:rsidRPr="00283A3B">
        <w:rPr>
          <w:sz w:val="28"/>
          <w:szCs w:val="28"/>
        </w:rPr>
        <w:lastRenderedPageBreak/>
        <w:t xml:space="preserve">муниципального образования – </w:t>
      </w:r>
      <w:r w:rsidR="008F0A47">
        <w:rPr>
          <w:sz w:val="28"/>
          <w:szCs w:val="28"/>
        </w:rPr>
        <w:t>Екшур</w:t>
      </w:r>
      <w:r w:rsidR="008F0A47" w:rsidRPr="00283A3B">
        <w:rPr>
          <w:sz w:val="28"/>
          <w:szCs w:val="28"/>
        </w:rPr>
        <w:t>ское</w:t>
      </w:r>
      <w:r w:rsidR="0068690D" w:rsidRPr="00283A3B">
        <w:rPr>
          <w:sz w:val="28"/>
          <w:szCs w:val="28"/>
        </w:rPr>
        <w:t xml:space="preserve"> сельское поселение Клепиковского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8F0A47">
        <w:rPr>
          <w:sz w:val="28"/>
          <w:szCs w:val="28"/>
        </w:rPr>
        <w:t xml:space="preserve"> </w:t>
      </w:r>
      <w:r w:rsidR="0068690D" w:rsidRPr="00283A3B">
        <w:rPr>
          <w:sz w:val="28"/>
          <w:szCs w:val="28"/>
        </w:rPr>
        <w:t>по десятимандатному 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</w:t>
      </w:r>
      <w:r w:rsidR="00AB583A">
        <w:rPr>
          <w:sz w:val="28"/>
          <w:szCs w:val="28"/>
        </w:rPr>
        <w:t>«</w:t>
      </w:r>
      <w:r w:rsidR="00AB583A">
        <w:rPr>
          <w:sz w:val="28"/>
          <w:szCs w:val="28"/>
          <w:lang w:val="en-US"/>
        </w:rPr>
        <w:t>moivibori</w:t>
      </w:r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территориальной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Секретарь  территориальной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859D2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876F9"/>
    <w:rsid w:val="00593F04"/>
    <w:rsid w:val="0066582A"/>
    <w:rsid w:val="0068690D"/>
    <w:rsid w:val="0074114F"/>
    <w:rsid w:val="00780D2C"/>
    <w:rsid w:val="0080656B"/>
    <w:rsid w:val="008F0A47"/>
    <w:rsid w:val="00902C82"/>
    <w:rsid w:val="009120DD"/>
    <w:rsid w:val="00912830"/>
    <w:rsid w:val="009B6CDC"/>
    <w:rsid w:val="009E5C02"/>
    <w:rsid w:val="00A63BFC"/>
    <w:rsid w:val="00A86977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DF0F52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10</cp:revision>
  <cp:lastPrinted>2022-03-21T11:55:00Z</cp:lastPrinted>
  <dcterms:created xsi:type="dcterms:W3CDTF">2016-07-23T08:51:00Z</dcterms:created>
  <dcterms:modified xsi:type="dcterms:W3CDTF">2022-03-21T11:56:00Z</dcterms:modified>
</cp:coreProperties>
</file>